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28"/>
      </w:tblGrid>
      <w:tr w:rsidR="00555FA8" w14:paraId="71FFD259" w14:textId="77777777" w:rsidTr="00733043">
        <w:tc>
          <w:tcPr>
            <w:tcW w:w="9628" w:type="dxa"/>
            <w:shd w:val="clear" w:color="auto" w:fill="D9D9D9" w:themeFill="background1" w:themeFillShade="D9"/>
          </w:tcPr>
          <w:p w14:paraId="61DE78C8" w14:textId="77777777" w:rsidR="00555FA8" w:rsidRPr="00053498" w:rsidRDefault="00555FA8" w:rsidP="007F1573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053498">
              <w:rPr>
                <w:rFonts w:ascii="Garamond" w:hAnsi="Garamond"/>
                <w:b/>
                <w:sz w:val="24"/>
                <w:szCs w:val="24"/>
              </w:rPr>
              <w:t xml:space="preserve">Vejledning til skabelonen! </w:t>
            </w:r>
          </w:p>
          <w:p w14:paraId="2ECC6E51" w14:textId="77777777" w:rsidR="00555FA8" w:rsidRPr="00053498" w:rsidRDefault="00555FA8" w:rsidP="007F1573">
            <w:pPr>
              <w:rPr>
                <w:rFonts w:ascii="Garamond" w:hAnsi="Garamond"/>
                <w:sz w:val="24"/>
                <w:szCs w:val="24"/>
              </w:rPr>
            </w:pPr>
          </w:p>
          <w:p w14:paraId="73B0F536" w14:textId="77777777" w:rsidR="00555FA8" w:rsidRPr="00053498" w:rsidRDefault="00555FA8" w:rsidP="007F1573">
            <w:pPr>
              <w:rPr>
                <w:rFonts w:ascii="Garamond" w:hAnsi="Garamond"/>
                <w:sz w:val="24"/>
                <w:szCs w:val="24"/>
                <w:u w:val="single"/>
              </w:rPr>
            </w:pPr>
            <w:r w:rsidRPr="00053498">
              <w:rPr>
                <w:rFonts w:ascii="Garamond" w:hAnsi="Garamond"/>
                <w:sz w:val="24"/>
                <w:szCs w:val="24"/>
                <w:u w:val="single"/>
              </w:rPr>
              <w:t>Formål:</w:t>
            </w:r>
          </w:p>
          <w:p w14:paraId="66BC0603" w14:textId="77777777" w:rsidR="00C60230" w:rsidRPr="00053498" w:rsidRDefault="00C60230" w:rsidP="00C60230">
            <w:pPr>
              <w:rPr>
                <w:rFonts w:ascii="Garamond" w:hAnsi="Garamond"/>
                <w:sz w:val="24"/>
                <w:szCs w:val="24"/>
              </w:rPr>
            </w:pPr>
            <w:r w:rsidRPr="00053498">
              <w:rPr>
                <w:rFonts w:ascii="Garamond" w:hAnsi="Garamond"/>
                <w:sz w:val="24"/>
                <w:szCs w:val="24"/>
              </w:rPr>
              <w:t>Dette skema kan anvendes som støtte i forbindelse med de overvejelser</w:t>
            </w:r>
            <w:r w:rsidR="00672467" w:rsidRPr="00053498">
              <w:rPr>
                <w:rFonts w:ascii="Garamond" w:hAnsi="Garamond"/>
                <w:sz w:val="24"/>
                <w:szCs w:val="24"/>
              </w:rPr>
              <w:t xml:space="preserve"> om valg af indkøbsprocedure mv.</w:t>
            </w:r>
            <w:r w:rsidRPr="00053498">
              <w:rPr>
                <w:rFonts w:ascii="Garamond" w:hAnsi="Garamond"/>
                <w:sz w:val="24"/>
                <w:szCs w:val="24"/>
              </w:rPr>
              <w:t>, som skal foretage</w:t>
            </w:r>
            <w:r w:rsidR="00957EE5" w:rsidRPr="00053498">
              <w:rPr>
                <w:rFonts w:ascii="Garamond" w:hAnsi="Garamond"/>
                <w:sz w:val="24"/>
                <w:szCs w:val="24"/>
              </w:rPr>
              <w:t>s</w:t>
            </w:r>
            <w:r w:rsidRPr="00053498">
              <w:rPr>
                <w:rFonts w:ascii="Garamond" w:hAnsi="Garamond"/>
                <w:sz w:val="24"/>
                <w:szCs w:val="24"/>
              </w:rPr>
              <w:t xml:space="preserve">, når </w:t>
            </w:r>
            <w:r w:rsidR="00957EE5" w:rsidRPr="00053498">
              <w:rPr>
                <w:rFonts w:ascii="Garamond" w:hAnsi="Garamond"/>
                <w:sz w:val="24"/>
                <w:szCs w:val="24"/>
              </w:rPr>
              <w:t>statsinstitutioner indgår egne aftaler</w:t>
            </w:r>
            <w:r w:rsidRPr="00053498">
              <w:rPr>
                <w:rFonts w:ascii="Garamond" w:hAnsi="Garamond"/>
                <w:sz w:val="24"/>
                <w:szCs w:val="24"/>
              </w:rPr>
              <w:t xml:space="preserve"> om indkøb af varer eller tjenesteydelser</w:t>
            </w:r>
            <w:r w:rsidR="00BA0290" w:rsidRPr="00053498">
              <w:rPr>
                <w:rFonts w:ascii="Garamond" w:hAnsi="Garamond"/>
                <w:sz w:val="24"/>
                <w:szCs w:val="24"/>
              </w:rPr>
              <w:t>. S</w:t>
            </w:r>
            <w:r w:rsidRPr="00053498">
              <w:rPr>
                <w:rFonts w:ascii="Garamond" w:hAnsi="Garamond"/>
                <w:sz w:val="24"/>
                <w:szCs w:val="24"/>
              </w:rPr>
              <w:t xml:space="preserve">kemaet kan </w:t>
            </w:r>
            <w:r w:rsidR="009F6AA1" w:rsidRPr="00053498">
              <w:rPr>
                <w:rFonts w:ascii="Garamond" w:hAnsi="Garamond"/>
                <w:sz w:val="24"/>
                <w:szCs w:val="24"/>
              </w:rPr>
              <w:t xml:space="preserve">evt. </w:t>
            </w:r>
            <w:r w:rsidRPr="00053498">
              <w:rPr>
                <w:rFonts w:ascii="Garamond" w:hAnsi="Garamond"/>
                <w:sz w:val="24"/>
                <w:szCs w:val="24"/>
              </w:rPr>
              <w:t xml:space="preserve">anvendes som dokumentation </w:t>
            </w:r>
            <w:r w:rsidR="009F6AA1" w:rsidRPr="00053498">
              <w:rPr>
                <w:rFonts w:ascii="Garamond" w:hAnsi="Garamond"/>
                <w:sz w:val="24"/>
                <w:szCs w:val="24"/>
              </w:rPr>
              <w:t>af</w:t>
            </w:r>
            <w:r w:rsidRPr="00053498">
              <w:rPr>
                <w:rFonts w:ascii="Garamond" w:hAnsi="Garamond"/>
                <w:sz w:val="24"/>
                <w:szCs w:val="24"/>
              </w:rPr>
              <w:t xml:space="preserve"> de overvejelser, som er gennemført.  </w:t>
            </w:r>
          </w:p>
          <w:p w14:paraId="563F826C" w14:textId="77777777" w:rsidR="00C60230" w:rsidRPr="00053498" w:rsidRDefault="00C60230" w:rsidP="00555FA8">
            <w:pPr>
              <w:rPr>
                <w:rFonts w:ascii="Garamond" w:hAnsi="Garamond"/>
                <w:sz w:val="24"/>
                <w:szCs w:val="24"/>
              </w:rPr>
            </w:pPr>
          </w:p>
          <w:p w14:paraId="5D7B4133" w14:textId="7AD20787" w:rsidR="00AF6C69" w:rsidRPr="00053498" w:rsidRDefault="00AF6C69" w:rsidP="00555FA8">
            <w:pPr>
              <w:rPr>
                <w:rFonts w:ascii="Garamond" w:hAnsi="Garamond"/>
                <w:sz w:val="24"/>
                <w:szCs w:val="24"/>
              </w:rPr>
            </w:pPr>
            <w:r w:rsidRPr="00053498">
              <w:rPr>
                <w:rFonts w:ascii="Garamond" w:hAnsi="Garamond"/>
                <w:sz w:val="24"/>
                <w:szCs w:val="24"/>
              </w:rPr>
              <w:t>Når</w:t>
            </w:r>
            <w:r w:rsidR="00555FA8" w:rsidRPr="00053498">
              <w:rPr>
                <w:rFonts w:ascii="Garamond" w:hAnsi="Garamond"/>
                <w:sz w:val="24"/>
                <w:szCs w:val="24"/>
              </w:rPr>
              <w:t xml:space="preserve"> statslige institutioner </w:t>
            </w:r>
            <w:r w:rsidRPr="00053498">
              <w:rPr>
                <w:rFonts w:ascii="Garamond" w:hAnsi="Garamond"/>
                <w:sz w:val="24"/>
                <w:szCs w:val="24"/>
              </w:rPr>
              <w:t>ønsker at indkøbe varer eller tjenesteydelser, skal de</w:t>
            </w:r>
            <w:r w:rsidR="00555FA8" w:rsidRPr="00053498">
              <w:rPr>
                <w:rFonts w:ascii="Garamond" w:hAnsi="Garamond"/>
                <w:sz w:val="24"/>
                <w:szCs w:val="24"/>
              </w:rPr>
              <w:t xml:space="preserve"> ifølge </w:t>
            </w:r>
            <w:r w:rsidR="00F73A9C" w:rsidRPr="00053498">
              <w:rPr>
                <w:rFonts w:ascii="Garamond" w:hAnsi="Garamond"/>
                <w:sz w:val="24"/>
                <w:szCs w:val="24"/>
              </w:rPr>
              <w:t xml:space="preserve">Finansministeriets </w:t>
            </w:r>
            <w:r w:rsidR="00185C29">
              <w:rPr>
                <w:rFonts w:ascii="Garamond" w:hAnsi="Garamond"/>
                <w:sz w:val="24"/>
                <w:szCs w:val="24"/>
              </w:rPr>
              <w:t>”C</w:t>
            </w:r>
            <w:r w:rsidR="00555FA8" w:rsidRPr="00053498">
              <w:rPr>
                <w:rFonts w:ascii="Garamond" w:hAnsi="Garamond"/>
                <w:sz w:val="24"/>
                <w:szCs w:val="24"/>
              </w:rPr>
              <w:t>irkulære om indkøb i staten</w:t>
            </w:r>
            <w:r w:rsidR="00D13046" w:rsidRPr="00053498">
              <w:rPr>
                <w:rFonts w:ascii="Garamond" w:hAnsi="Garamond"/>
                <w:sz w:val="24"/>
                <w:szCs w:val="24"/>
              </w:rPr>
              <w:t>”</w:t>
            </w:r>
            <w:r w:rsidR="00555FA8" w:rsidRPr="00053498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53498">
              <w:rPr>
                <w:rFonts w:ascii="Garamond" w:hAnsi="Garamond"/>
                <w:sz w:val="24"/>
                <w:szCs w:val="24"/>
              </w:rPr>
              <w:t>følge den statslige indkøbskaskade. Det indebærer, at statsinstitutionerne i prioriteret rækkefølge skal anvende</w:t>
            </w:r>
            <w:r w:rsidR="0044290E">
              <w:rPr>
                <w:rFonts w:ascii="Garamond" w:hAnsi="Garamond"/>
                <w:sz w:val="24"/>
                <w:szCs w:val="24"/>
              </w:rPr>
              <w:t>:</w:t>
            </w:r>
            <w:r w:rsidRPr="0005349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5C8124CE" w14:textId="77777777" w:rsidR="00AF6C69" w:rsidRPr="00053498" w:rsidRDefault="00AF6C69" w:rsidP="009F6AA1">
            <w:pPr>
              <w:pStyle w:val="liste1"/>
              <w:spacing w:before="0" w:beforeAutospacing="0" w:after="0" w:afterAutospacing="0"/>
              <w:rPr>
                <w:rStyle w:val="liste1nr"/>
                <w:rFonts w:ascii="Garamond" w:hAnsi="Garamond" w:cs="Tahoma"/>
                <w:color w:val="000000"/>
              </w:rPr>
            </w:pPr>
          </w:p>
          <w:p w14:paraId="616DE686" w14:textId="13D5D1BE" w:rsidR="00AF6C69" w:rsidRPr="00053498" w:rsidRDefault="00AF6C69" w:rsidP="009F6AA1">
            <w:pPr>
              <w:pStyle w:val="liste1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Garamond" w:hAnsi="Garamond" w:cs="Tahoma"/>
                <w:color w:val="000000"/>
              </w:rPr>
            </w:pPr>
            <w:r w:rsidRPr="00053498">
              <w:rPr>
                <w:rFonts w:ascii="Garamond" w:hAnsi="Garamond" w:cs="Tahoma"/>
                <w:color w:val="000000"/>
              </w:rPr>
              <w:t xml:space="preserve">Forpligtende </w:t>
            </w:r>
            <w:r w:rsidR="008E05AC" w:rsidRPr="00053498">
              <w:rPr>
                <w:rFonts w:ascii="Garamond" w:hAnsi="Garamond" w:cs="Tahoma"/>
                <w:color w:val="000000"/>
              </w:rPr>
              <w:t xml:space="preserve">fællesstatslige aftaler (i praksis forpligtende aftaler, </w:t>
            </w:r>
            <w:r w:rsidR="00185C29">
              <w:rPr>
                <w:rFonts w:ascii="Garamond" w:hAnsi="Garamond" w:cs="Tahoma"/>
                <w:color w:val="000000"/>
              </w:rPr>
              <w:t>der er indgået af Økonomi</w:t>
            </w:r>
            <w:r w:rsidR="008E05AC" w:rsidRPr="00053498">
              <w:rPr>
                <w:rFonts w:ascii="Garamond" w:hAnsi="Garamond" w:cs="Tahoma"/>
                <w:color w:val="000000"/>
              </w:rPr>
              <w:t>styrelsen og SKI)</w:t>
            </w:r>
            <w:r w:rsidRPr="00053498">
              <w:rPr>
                <w:rFonts w:ascii="Garamond" w:hAnsi="Garamond" w:cs="Tahoma"/>
                <w:color w:val="000000"/>
              </w:rPr>
              <w:t xml:space="preserve"> </w:t>
            </w:r>
          </w:p>
          <w:p w14:paraId="50318DE7" w14:textId="52F2B262" w:rsidR="00AF6C69" w:rsidRPr="00053498" w:rsidRDefault="008E05AC" w:rsidP="009F6AA1">
            <w:pPr>
              <w:pStyle w:val="liste1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Garamond" w:hAnsi="Garamond" w:cs="Tahoma"/>
                <w:color w:val="000000"/>
              </w:rPr>
            </w:pPr>
            <w:r w:rsidRPr="00053498">
              <w:rPr>
                <w:rFonts w:ascii="Garamond" w:hAnsi="Garamond" w:cs="Tahoma"/>
                <w:color w:val="000000"/>
              </w:rPr>
              <w:t xml:space="preserve">Fællesstatslige aftaler, der ikke er </w:t>
            </w:r>
            <w:r w:rsidR="00AF6C69" w:rsidRPr="00053498">
              <w:rPr>
                <w:rFonts w:ascii="Garamond" w:hAnsi="Garamond" w:cs="Tahoma"/>
                <w:color w:val="000000"/>
              </w:rPr>
              <w:t>forpligtende for den pågældende institution, eller frivillige aftaler indgået af SKI</w:t>
            </w:r>
          </w:p>
          <w:p w14:paraId="181DADFD" w14:textId="43B22C8C" w:rsidR="00AF6C69" w:rsidRPr="00053498" w:rsidRDefault="007C6257" w:rsidP="00D4610D">
            <w:pPr>
              <w:pStyle w:val="liste1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Garamond" w:hAnsi="Garamond" w:cs="Tahoma"/>
                <w:color w:val="000000"/>
              </w:rPr>
            </w:pPr>
            <w:r w:rsidRPr="00053498">
              <w:rPr>
                <w:rFonts w:ascii="Garamond" w:hAnsi="Garamond" w:cs="Tahoma"/>
                <w:color w:val="000000"/>
              </w:rPr>
              <w:t>Egne aftaler</w:t>
            </w:r>
            <w:r w:rsidR="008E05AC" w:rsidRPr="00053498">
              <w:rPr>
                <w:rFonts w:ascii="Garamond" w:hAnsi="Garamond" w:cs="Tahoma"/>
                <w:color w:val="000000"/>
              </w:rPr>
              <w:t xml:space="preserve">, hvis behovet ikke kan dækkes af ovenstående aftaler, eller hvis anvendelse </w:t>
            </w:r>
            <w:r w:rsidR="00AF6C69" w:rsidRPr="00053498">
              <w:rPr>
                <w:rFonts w:ascii="Garamond" w:hAnsi="Garamond" w:cs="Tahoma"/>
                <w:color w:val="000000"/>
              </w:rPr>
              <w:t>af aftaler omfattet af nr. 2 ikke vurderes hensigtsmæssig</w:t>
            </w:r>
          </w:p>
          <w:p w14:paraId="45A878EF" w14:textId="77777777" w:rsidR="00AF20B6" w:rsidRPr="00053498" w:rsidRDefault="00AF20B6" w:rsidP="009F6AA1">
            <w:pPr>
              <w:pStyle w:val="liste1"/>
              <w:spacing w:before="0" w:beforeAutospacing="0" w:after="0" w:afterAutospacing="0"/>
              <w:rPr>
                <w:rFonts w:ascii="Garamond" w:hAnsi="Garamond" w:cs="Tahoma"/>
                <w:color w:val="000000"/>
              </w:rPr>
            </w:pPr>
          </w:p>
          <w:p w14:paraId="6B34413D" w14:textId="21CA8EA9" w:rsidR="00AF20B6" w:rsidRPr="00053498" w:rsidRDefault="00AF20B6" w:rsidP="00555FA8">
            <w:pPr>
              <w:rPr>
                <w:rFonts w:ascii="Garamond" w:eastAsia="Times New Roman" w:hAnsi="Garamond" w:cs="Tahoma"/>
                <w:color w:val="000000"/>
                <w:sz w:val="24"/>
                <w:szCs w:val="24"/>
                <w:lang w:eastAsia="da-DK"/>
              </w:rPr>
            </w:pPr>
            <w:r w:rsidRPr="00053498">
              <w:rPr>
                <w:rFonts w:ascii="Garamond" w:eastAsia="Times New Roman" w:hAnsi="Garamond" w:cs="Tahoma"/>
                <w:color w:val="000000"/>
                <w:sz w:val="24"/>
                <w:szCs w:val="24"/>
                <w:lang w:eastAsia="da-DK"/>
              </w:rPr>
              <w:t xml:space="preserve">En oversigt over gældende </w:t>
            </w:r>
            <w:r w:rsidR="008E05AC" w:rsidRPr="00053498">
              <w:rPr>
                <w:rFonts w:ascii="Garamond" w:eastAsia="Times New Roman" w:hAnsi="Garamond" w:cs="Tahoma"/>
                <w:color w:val="000000"/>
                <w:sz w:val="24"/>
                <w:szCs w:val="24"/>
                <w:lang w:eastAsia="da-DK"/>
              </w:rPr>
              <w:t xml:space="preserve">fællesstatslige </w:t>
            </w:r>
            <w:r w:rsidRPr="00053498">
              <w:rPr>
                <w:rFonts w:ascii="Garamond" w:eastAsia="Times New Roman" w:hAnsi="Garamond" w:cs="Tahoma"/>
                <w:color w:val="000000"/>
                <w:sz w:val="24"/>
                <w:szCs w:val="24"/>
                <w:lang w:eastAsia="da-DK"/>
              </w:rPr>
              <w:t xml:space="preserve">aftaler findes på </w:t>
            </w:r>
            <w:r w:rsidR="00185C29">
              <w:rPr>
                <w:rFonts w:ascii="Garamond" w:eastAsia="Times New Roman" w:hAnsi="Garamond" w:cs="Tahoma"/>
                <w:color w:val="000000"/>
                <w:sz w:val="24"/>
                <w:szCs w:val="24"/>
                <w:lang w:eastAsia="da-DK"/>
              </w:rPr>
              <w:t>Økonomi</w:t>
            </w:r>
            <w:r w:rsidRPr="00053498">
              <w:rPr>
                <w:rFonts w:ascii="Garamond" w:eastAsia="Times New Roman" w:hAnsi="Garamond" w:cs="Tahoma"/>
                <w:color w:val="000000"/>
                <w:sz w:val="24"/>
                <w:szCs w:val="24"/>
                <w:lang w:eastAsia="da-DK"/>
              </w:rPr>
              <w:t>styrelsens hjemmeside.</w:t>
            </w:r>
          </w:p>
          <w:p w14:paraId="4EB7A7E3" w14:textId="77777777" w:rsidR="00733043" w:rsidRPr="00053498" w:rsidRDefault="00AF20B6" w:rsidP="00555FA8">
            <w:pPr>
              <w:rPr>
                <w:rFonts w:ascii="Garamond" w:hAnsi="Garamond"/>
                <w:sz w:val="24"/>
                <w:szCs w:val="24"/>
              </w:rPr>
            </w:pPr>
            <w:r w:rsidRPr="00053498" w:rsidDel="00102A24">
              <w:rPr>
                <w:rFonts w:ascii="Garamond" w:eastAsia="Times New Roman" w:hAnsi="Garamond" w:cs="Tahoma"/>
                <w:color w:val="000000"/>
                <w:sz w:val="24"/>
                <w:szCs w:val="24"/>
                <w:lang w:eastAsia="da-DK"/>
              </w:rPr>
              <w:t xml:space="preserve"> </w:t>
            </w:r>
          </w:p>
          <w:p w14:paraId="76B08A80" w14:textId="77777777" w:rsidR="00555FA8" w:rsidRPr="00053498" w:rsidRDefault="00555FA8" w:rsidP="007F1573">
            <w:pPr>
              <w:rPr>
                <w:rFonts w:ascii="Garamond" w:hAnsi="Garamond"/>
                <w:sz w:val="24"/>
                <w:szCs w:val="24"/>
              </w:rPr>
            </w:pPr>
            <w:r w:rsidRPr="00053498">
              <w:rPr>
                <w:rFonts w:ascii="Garamond" w:hAnsi="Garamond" w:cs="Arial"/>
                <w:sz w:val="24"/>
                <w:szCs w:val="24"/>
                <w:u w:val="single"/>
              </w:rPr>
              <w:t xml:space="preserve">Vejledning til </w:t>
            </w:r>
            <w:r w:rsidR="00733043" w:rsidRPr="00053498">
              <w:rPr>
                <w:rFonts w:ascii="Garamond" w:hAnsi="Garamond" w:cs="Arial"/>
                <w:sz w:val="24"/>
                <w:szCs w:val="24"/>
                <w:u w:val="single"/>
              </w:rPr>
              <w:t>skemaet</w:t>
            </w:r>
            <w:r w:rsidRPr="00053498">
              <w:rPr>
                <w:rFonts w:ascii="Garamond" w:hAnsi="Garamond" w:cs="Arial"/>
                <w:sz w:val="24"/>
                <w:szCs w:val="24"/>
                <w:u w:val="single"/>
              </w:rPr>
              <w:t>:</w:t>
            </w:r>
          </w:p>
          <w:p w14:paraId="6DBE44F0" w14:textId="77777777" w:rsidR="00555FA8" w:rsidRPr="00053498" w:rsidRDefault="009E78F6" w:rsidP="00555FA8">
            <w:pPr>
              <w:pStyle w:val="Listeafsnit"/>
              <w:numPr>
                <w:ilvl w:val="0"/>
                <w:numId w:val="9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4"/>
              <w:rPr>
                <w:rFonts w:ascii="Garamond" w:hAnsi="Garamond"/>
                <w:iCs/>
                <w:sz w:val="24"/>
                <w:szCs w:val="24"/>
              </w:rPr>
            </w:pPr>
            <w:r w:rsidRPr="00053498">
              <w:rPr>
                <w:rFonts w:ascii="Garamond" w:hAnsi="Garamond"/>
                <w:iCs/>
                <w:sz w:val="24"/>
                <w:szCs w:val="24"/>
                <w:shd w:val="clear" w:color="auto" w:fill="502534"/>
              </w:rPr>
              <w:t>Røde</w:t>
            </w:r>
            <w:r w:rsidR="00555FA8" w:rsidRPr="00053498">
              <w:rPr>
                <w:rFonts w:ascii="Garamond" w:hAnsi="Garamond"/>
                <w:iCs/>
                <w:sz w:val="24"/>
                <w:szCs w:val="24"/>
              </w:rPr>
              <w:t xml:space="preserve"> </w:t>
            </w:r>
            <w:r w:rsidR="00733043" w:rsidRPr="00053498">
              <w:rPr>
                <w:rFonts w:ascii="Garamond" w:hAnsi="Garamond"/>
                <w:iCs/>
                <w:sz w:val="24"/>
                <w:szCs w:val="24"/>
              </w:rPr>
              <w:t>tabeller skal</w:t>
            </w:r>
            <w:r w:rsidR="00555FA8" w:rsidRPr="00053498">
              <w:rPr>
                <w:rFonts w:ascii="Garamond" w:hAnsi="Garamond"/>
                <w:iCs/>
                <w:sz w:val="24"/>
                <w:szCs w:val="24"/>
              </w:rPr>
              <w:t xml:space="preserve"> udfyldes</w:t>
            </w:r>
            <w:r w:rsidR="00733043" w:rsidRPr="00053498">
              <w:rPr>
                <w:rFonts w:ascii="Garamond" w:hAnsi="Garamond"/>
                <w:iCs/>
                <w:sz w:val="24"/>
                <w:szCs w:val="24"/>
              </w:rPr>
              <w:t xml:space="preserve"> som angivet i tabellerne</w:t>
            </w:r>
            <w:r w:rsidR="00555FA8" w:rsidRPr="00053498">
              <w:rPr>
                <w:rFonts w:ascii="Garamond" w:hAnsi="Garamond"/>
                <w:iCs/>
                <w:sz w:val="24"/>
                <w:szCs w:val="24"/>
              </w:rPr>
              <w:t xml:space="preserve"> </w:t>
            </w:r>
          </w:p>
          <w:p w14:paraId="37678F84" w14:textId="77777777" w:rsidR="00B85314" w:rsidRPr="00053498" w:rsidRDefault="00BE4396" w:rsidP="00555FA8">
            <w:pPr>
              <w:pStyle w:val="Listeafsnit"/>
              <w:numPr>
                <w:ilvl w:val="0"/>
                <w:numId w:val="9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4"/>
              <w:rPr>
                <w:rFonts w:ascii="Garamond" w:hAnsi="Garamond"/>
                <w:iCs/>
                <w:sz w:val="24"/>
                <w:szCs w:val="24"/>
              </w:rPr>
            </w:pPr>
            <w:r w:rsidRPr="00053498">
              <w:rPr>
                <w:rFonts w:ascii="Garamond" w:hAnsi="Garamond"/>
                <w:iCs/>
                <w:sz w:val="24"/>
                <w:szCs w:val="24"/>
                <w:shd w:val="clear" w:color="auto" w:fill="FCE2BF"/>
              </w:rPr>
              <w:t>Lyse</w:t>
            </w:r>
            <w:r w:rsidR="009E78F6" w:rsidRPr="00053498">
              <w:rPr>
                <w:rFonts w:ascii="Garamond" w:hAnsi="Garamond"/>
                <w:iCs/>
                <w:sz w:val="24"/>
                <w:szCs w:val="24"/>
              </w:rPr>
              <w:t xml:space="preserve"> tekstbokse indeholder vejledningstekst og skal være en del af dokumentet ved færdiggørelse</w:t>
            </w:r>
          </w:p>
          <w:p w14:paraId="1AF99D30" w14:textId="098B8E0E" w:rsidR="00555FA8" w:rsidRPr="00053498" w:rsidRDefault="00555FA8" w:rsidP="00555FA8">
            <w:pPr>
              <w:pStyle w:val="Listeafsnit"/>
              <w:numPr>
                <w:ilvl w:val="0"/>
                <w:numId w:val="9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4"/>
              <w:rPr>
                <w:rFonts w:ascii="Garamond" w:hAnsi="Garamond"/>
                <w:iCs/>
                <w:sz w:val="24"/>
                <w:szCs w:val="24"/>
              </w:rPr>
            </w:pPr>
            <w:r w:rsidRPr="00053498">
              <w:rPr>
                <w:rFonts w:ascii="Garamond" w:hAnsi="Garamond"/>
                <w:iCs/>
                <w:sz w:val="24"/>
                <w:szCs w:val="24"/>
                <w:highlight w:val="lightGray"/>
              </w:rPr>
              <w:t>Grå</w:t>
            </w:r>
            <w:r w:rsidR="001D57D6" w:rsidRPr="00053498">
              <w:rPr>
                <w:rFonts w:ascii="Garamond" w:hAnsi="Garamond"/>
                <w:iCs/>
                <w:sz w:val="24"/>
                <w:szCs w:val="24"/>
              </w:rPr>
              <w:t xml:space="preserve"> tekst</w:t>
            </w:r>
            <w:r w:rsidRPr="00053498">
              <w:rPr>
                <w:rFonts w:ascii="Garamond" w:hAnsi="Garamond"/>
                <w:iCs/>
                <w:sz w:val="24"/>
                <w:szCs w:val="24"/>
              </w:rPr>
              <w:t xml:space="preserve">/tekstbokse indeholder vejledningstekst </w:t>
            </w:r>
            <w:r w:rsidR="00733043" w:rsidRPr="00053498">
              <w:rPr>
                <w:rFonts w:ascii="Garamond" w:hAnsi="Garamond"/>
                <w:iCs/>
                <w:sz w:val="24"/>
                <w:szCs w:val="24"/>
              </w:rPr>
              <w:t xml:space="preserve">og </w:t>
            </w:r>
            <w:r w:rsidR="00733043" w:rsidRPr="00053498">
              <w:rPr>
                <w:rFonts w:ascii="Garamond" w:hAnsi="Garamond"/>
                <w:iCs/>
                <w:sz w:val="24"/>
                <w:szCs w:val="24"/>
                <w:u w:val="single"/>
              </w:rPr>
              <w:t>skal slettes</w:t>
            </w:r>
            <w:r w:rsidR="0044290E">
              <w:rPr>
                <w:rFonts w:ascii="Garamond" w:hAnsi="Garamond"/>
                <w:iCs/>
                <w:sz w:val="24"/>
                <w:szCs w:val="24"/>
                <w:u w:val="single"/>
              </w:rPr>
              <w:t>,</w:t>
            </w:r>
            <w:r w:rsidR="00733043" w:rsidRPr="00053498">
              <w:rPr>
                <w:rFonts w:ascii="Garamond" w:hAnsi="Garamond"/>
                <w:iCs/>
                <w:sz w:val="24"/>
                <w:szCs w:val="24"/>
              </w:rPr>
              <w:t xml:space="preserve"> inden dokumentet færdiggøres</w:t>
            </w:r>
          </w:p>
          <w:p w14:paraId="750FF2EE" w14:textId="77777777" w:rsidR="00555FA8" w:rsidRPr="00053498" w:rsidRDefault="00555FA8" w:rsidP="007F1573">
            <w:pPr>
              <w:pStyle w:val="Titel"/>
              <w:spacing w:after="0"/>
              <w:rPr>
                <w:rFonts w:ascii="Garamond" w:hAnsi="Garamond"/>
                <w:iCs/>
                <w:sz w:val="24"/>
                <w:szCs w:val="24"/>
              </w:rPr>
            </w:pPr>
          </w:p>
          <w:p w14:paraId="7FE79303" w14:textId="63F6934F" w:rsidR="00555FA8" w:rsidRDefault="00F73A9C" w:rsidP="00185C29">
            <w:pPr>
              <w:pStyle w:val="Titel"/>
              <w:spacing w:after="0"/>
              <w:rPr>
                <w:rFonts w:ascii="Garamond" w:hAnsi="Garamond"/>
                <w:sz w:val="24"/>
                <w:szCs w:val="24"/>
              </w:rPr>
            </w:pPr>
            <w:r w:rsidRPr="00053498">
              <w:rPr>
                <w:rFonts w:ascii="Garamond" w:hAnsi="Garamond"/>
                <w:sz w:val="24"/>
                <w:szCs w:val="24"/>
              </w:rPr>
              <w:t>O</w:t>
            </w:r>
            <w:r w:rsidR="00B70963">
              <w:rPr>
                <w:rFonts w:ascii="Garamond" w:hAnsi="Garamond"/>
                <w:sz w:val="24"/>
                <w:szCs w:val="24"/>
              </w:rPr>
              <w:t xml:space="preserve">pdateret d. </w:t>
            </w:r>
            <w:r w:rsidR="00185C29">
              <w:rPr>
                <w:rFonts w:ascii="Garamond" w:hAnsi="Garamond"/>
                <w:sz w:val="24"/>
                <w:szCs w:val="24"/>
              </w:rPr>
              <w:t>26</w:t>
            </w:r>
            <w:r w:rsidR="00B70963">
              <w:rPr>
                <w:rFonts w:ascii="Garamond" w:hAnsi="Garamond"/>
                <w:sz w:val="24"/>
                <w:szCs w:val="24"/>
              </w:rPr>
              <w:t xml:space="preserve">. </w:t>
            </w:r>
            <w:r w:rsidR="00185C29">
              <w:rPr>
                <w:rFonts w:ascii="Garamond" w:hAnsi="Garamond"/>
                <w:sz w:val="24"/>
                <w:szCs w:val="24"/>
              </w:rPr>
              <w:t>marts</w:t>
            </w:r>
            <w:r w:rsidR="00B70963">
              <w:rPr>
                <w:rFonts w:ascii="Garamond" w:hAnsi="Garamond"/>
                <w:sz w:val="24"/>
                <w:szCs w:val="24"/>
              </w:rPr>
              <w:t xml:space="preserve"> 20</w:t>
            </w:r>
            <w:r w:rsidR="001249D2">
              <w:rPr>
                <w:rFonts w:ascii="Garamond" w:hAnsi="Garamond"/>
                <w:sz w:val="24"/>
                <w:szCs w:val="24"/>
              </w:rPr>
              <w:t>20</w:t>
            </w:r>
          </w:p>
        </w:tc>
      </w:tr>
    </w:tbl>
    <w:p w14:paraId="7E358EB3" w14:textId="77777777" w:rsidR="00555FA8" w:rsidRDefault="00555FA8">
      <w:pPr>
        <w:rPr>
          <w:rFonts w:ascii="Garamond" w:hAnsi="Garamond"/>
          <w:b/>
          <w:sz w:val="24"/>
        </w:rPr>
      </w:pPr>
    </w:p>
    <w:p w14:paraId="67B0584B" w14:textId="77777777" w:rsidR="00555FA8" w:rsidRDefault="00555FA8">
      <w:pPr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br w:type="page"/>
      </w:r>
    </w:p>
    <w:p w14:paraId="4CE61FC7" w14:textId="31AB7735" w:rsidR="00273176" w:rsidRDefault="00957EE5" w:rsidP="00BD42D8">
      <w:pPr>
        <w:jc w:val="center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lastRenderedPageBreak/>
        <w:t xml:space="preserve">OVERVEJELSER OM </w:t>
      </w:r>
      <w:r w:rsidR="00DD1EC3" w:rsidRPr="00733043">
        <w:rPr>
          <w:rFonts w:ascii="Garamond" w:hAnsi="Garamond"/>
          <w:b/>
          <w:sz w:val="26"/>
          <w:szCs w:val="26"/>
        </w:rPr>
        <w:t>INDKØB</w:t>
      </w:r>
    </w:p>
    <w:p w14:paraId="1A08F1F1" w14:textId="77777777" w:rsidR="00CE7FEF" w:rsidRPr="00273176" w:rsidRDefault="00CE7FEF" w:rsidP="00BD42D8">
      <w:pPr>
        <w:jc w:val="center"/>
        <w:rPr>
          <w:rFonts w:ascii="Garamond" w:hAnsi="Garamond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87225" w:rsidRPr="00273176" w14:paraId="37DF23AD" w14:textId="77777777" w:rsidTr="00325225">
        <w:tc>
          <w:tcPr>
            <w:tcW w:w="9628" w:type="dxa"/>
            <w:shd w:val="clear" w:color="auto" w:fill="502534"/>
          </w:tcPr>
          <w:p w14:paraId="335DFDD2" w14:textId="77777777" w:rsidR="00087225" w:rsidRPr="00273176" w:rsidRDefault="00087225" w:rsidP="00087225">
            <w:pPr>
              <w:pStyle w:val="Listeafsnit"/>
              <w:numPr>
                <w:ilvl w:val="0"/>
                <w:numId w:val="1"/>
              </w:numPr>
              <w:rPr>
                <w:rFonts w:ascii="Garamond" w:hAnsi="Garamond"/>
                <w:b/>
              </w:rPr>
            </w:pPr>
            <w:r w:rsidRPr="00273176">
              <w:rPr>
                <w:rFonts w:ascii="Garamond" w:hAnsi="Garamond"/>
                <w:b/>
              </w:rPr>
              <w:t>Beskriv indkøbet og formålet hermed</w:t>
            </w:r>
          </w:p>
        </w:tc>
      </w:tr>
      <w:tr w:rsidR="00087225" w:rsidRPr="00273176" w14:paraId="00568939" w14:textId="77777777" w:rsidTr="00087225">
        <w:tc>
          <w:tcPr>
            <w:tcW w:w="9628" w:type="dxa"/>
          </w:tcPr>
          <w:p w14:paraId="06687B25" w14:textId="77777777" w:rsidR="00087225" w:rsidRDefault="00087225">
            <w:pPr>
              <w:rPr>
                <w:rFonts w:ascii="Garamond" w:hAnsi="Garamond"/>
              </w:rPr>
            </w:pPr>
          </w:p>
          <w:p w14:paraId="7148DF01" w14:textId="6E1670C6" w:rsidR="00733043" w:rsidRDefault="00733043">
            <w:pPr>
              <w:rPr>
                <w:rFonts w:ascii="Garamond" w:hAnsi="Garamond"/>
              </w:rPr>
            </w:pPr>
          </w:p>
          <w:p w14:paraId="6DF154F0" w14:textId="77777777" w:rsidR="00CE7FEF" w:rsidRDefault="00CE7FEF">
            <w:pPr>
              <w:rPr>
                <w:rFonts w:ascii="Garamond" w:hAnsi="Garamond"/>
              </w:rPr>
            </w:pPr>
          </w:p>
          <w:p w14:paraId="25A80E1B" w14:textId="77777777" w:rsidR="00DD7C05" w:rsidRPr="00273176" w:rsidRDefault="00DD7C05">
            <w:pPr>
              <w:rPr>
                <w:rFonts w:ascii="Garamond" w:hAnsi="Garamond"/>
              </w:rPr>
            </w:pPr>
          </w:p>
          <w:p w14:paraId="13A01BC8" w14:textId="77777777" w:rsidR="00E9411A" w:rsidRPr="00273176" w:rsidRDefault="00E9411A">
            <w:pPr>
              <w:rPr>
                <w:rFonts w:ascii="Garamond" w:hAnsi="Garamond"/>
              </w:rPr>
            </w:pPr>
          </w:p>
        </w:tc>
      </w:tr>
    </w:tbl>
    <w:p w14:paraId="12DB00B7" w14:textId="77777777" w:rsidR="00087225" w:rsidRPr="00273176" w:rsidRDefault="00087225">
      <w:pPr>
        <w:rPr>
          <w:rFonts w:ascii="Garamond" w:hAnsi="Garamond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87225" w:rsidRPr="00273176" w14:paraId="37FEDC20" w14:textId="77777777" w:rsidTr="00325225">
        <w:tc>
          <w:tcPr>
            <w:tcW w:w="9628" w:type="dxa"/>
            <w:shd w:val="clear" w:color="auto" w:fill="502534"/>
          </w:tcPr>
          <w:p w14:paraId="76B71803" w14:textId="77777777" w:rsidR="00087225" w:rsidRDefault="00087225" w:rsidP="00087225">
            <w:pPr>
              <w:pStyle w:val="Listeafsnit"/>
              <w:numPr>
                <w:ilvl w:val="0"/>
                <w:numId w:val="1"/>
              </w:numPr>
              <w:rPr>
                <w:rFonts w:ascii="Garamond" w:hAnsi="Garamond"/>
                <w:b/>
              </w:rPr>
            </w:pPr>
            <w:r w:rsidRPr="00273176">
              <w:rPr>
                <w:rFonts w:ascii="Garamond" w:hAnsi="Garamond"/>
                <w:b/>
              </w:rPr>
              <w:t xml:space="preserve">Angiv begrundelse for, at de eksisterende </w:t>
            </w:r>
            <w:r w:rsidR="00957EE5">
              <w:rPr>
                <w:rFonts w:ascii="Garamond" w:hAnsi="Garamond"/>
                <w:b/>
              </w:rPr>
              <w:t xml:space="preserve">fællesstatslige </w:t>
            </w:r>
            <w:r w:rsidRPr="00273176">
              <w:rPr>
                <w:rFonts w:ascii="Garamond" w:hAnsi="Garamond"/>
                <w:b/>
              </w:rPr>
              <w:t xml:space="preserve">rammeaftaler </w:t>
            </w:r>
            <w:r w:rsidR="00957EE5">
              <w:rPr>
                <w:rFonts w:ascii="Garamond" w:hAnsi="Garamond"/>
                <w:b/>
              </w:rPr>
              <w:t xml:space="preserve">og SKI-aftaler </w:t>
            </w:r>
            <w:r w:rsidRPr="00273176">
              <w:rPr>
                <w:rFonts w:ascii="Garamond" w:hAnsi="Garamond"/>
                <w:b/>
              </w:rPr>
              <w:t xml:space="preserve">ikke </w:t>
            </w:r>
            <w:r w:rsidR="008F4F03">
              <w:rPr>
                <w:rFonts w:ascii="Garamond" w:hAnsi="Garamond"/>
                <w:b/>
              </w:rPr>
              <w:t>kan</w:t>
            </w:r>
            <w:r w:rsidR="00957EE5">
              <w:rPr>
                <w:rFonts w:ascii="Garamond" w:hAnsi="Garamond"/>
                <w:b/>
              </w:rPr>
              <w:t xml:space="preserve"> anvendes i forbindelse med </w:t>
            </w:r>
            <w:r w:rsidRPr="00273176">
              <w:rPr>
                <w:rFonts w:ascii="Garamond" w:hAnsi="Garamond"/>
                <w:b/>
              </w:rPr>
              <w:t>det konkrete indkøb</w:t>
            </w:r>
            <w:r w:rsidR="00957EE5">
              <w:rPr>
                <w:rFonts w:ascii="Garamond" w:hAnsi="Garamond"/>
                <w:b/>
              </w:rPr>
              <w:t>,</w:t>
            </w:r>
            <w:r w:rsidR="0027627F">
              <w:rPr>
                <w:rFonts w:ascii="Garamond" w:hAnsi="Garamond"/>
                <w:b/>
              </w:rPr>
              <w:t xml:space="preserve"> samt hvilke aftaler der er overvejet</w:t>
            </w:r>
            <w:r w:rsidR="00957EE5">
              <w:rPr>
                <w:rFonts w:ascii="Garamond" w:hAnsi="Garamond"/>
                <w:b/>
              </w:rPr>
              <w:t xml:space="preserve"> anvendt</w:t>
            </w:r>
          </w:p>
          <w:p w14:paraId="692127C0" w14:textId="77777777" w:rsidR="00EB7C65" w:rsidRPr="00EB7C65" w:rsidRDefault="00EB7C65" w:rsidP="00EB7C65">
            <w:pPr>
              <w:pStyle w:val="Listeafsnit"/>
              <w:rPr>
                <w:rFonts w:ascii="Garamond" w:hAnsi="Garamond"/>
                <w:sz w:val="20"/>
              </w:rPr>
            </w:pPr>
          </w:p>
        </w:tc>
      </w:tr>
      <w:tr w:rsidR="00087225" w:rsidRPr="00273176" w14:paraId="303F5152" w14:textId="77777777" w:rsidTr="00087225">
        <w:tc>
          <w:tcPr>
            <w:tcW w:w="9628" w:type="dxa"/>
          </w:tcPr>
          <w:p w14:paraId="474F7644" w14:textId="571325FB" w:rsidR="00087225" w:rsidRDefault="00BE4396">
            <w:pPr>
              <w:rPr>
                <w:rFonts w:ascii="Garamond" w:hAnsi="Garamond"/>
                <w:i/>
                <w:sz w:val="20"/>
              </w:rPr>
            </w:pPr>
            <w:r w:rsidRPr="00EA17F2">
              <w:rPr>
                <w:rFonts w:ascii="Garamond" w:hAnsi="Garamond"/>
                <w:i/>
                <w:highlight w:val="lightGray"/>
              </w:rPr>
              <w:t>[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>Det kan fx være uhensigtsmæssigt</w:t>
            </w:r>
            <w:r w:rsidR="00957EE5">
              <w:rPr>
                <w:rFonts w:ascii="Garamond" w:hAnsi="Garamond"/>
                <w:i/>
                <w:highlight w:val="lightGray"/>
              </w:rPr>
              <w:t xml:space="preserve"> at anvende en SKI-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>afta</w:t>
            </w:r>
            <w:r w:rsidR="002F321F" w:rsidRPr="00EA17F2">
              <w:rPr>
                <w:rFonts w:ascii="Garamond" w:hAnsi="Garamond"/>
                <w:i/>
                <w:highlight w:val="lightGray"/>
              </w:rPr>
              <w:t>le</w:t>
            </w:r>
            <w:r w:rsidR="00102D6C">
              <w:rPr>
                <w:rFonts w:ascii="Garamond" w:hAnsi="Garamond"/>
                <w:i/>
                <w:highlight w:val="lightGray"/>
              </w:rPr>
              <w:t>,</w:t>
            </w:r>
            <w:r w:rsidR="002F321F" w:rsidRPr="00EA17F2">
              <w:rPr>
                <w:rFonts w:ascii="Garamond" w:hAnsi="Garamond"/>
                <w:i/>
                <w:highlight w:val="lightGray"/>
              </w:rPr>
              <w:t xml:space="preserve"> </w:t>
            </w:r>
            <w:r w:rsidR="008F4F03">
              <w:rPr>
                <w:rFonts w:ascii="Garamond" w:hAnsi="Garamond"/>
                <w:i/>
                <w:highlight w:val="lightGray"/>
              </w:rPr>
              <w:t>hvis der er behov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 xml:space="preserve"> for andre bestemmelser end de</w:t>
            </w:r>
            <w:r w:rsidR="00957EE5">
              <w:rPr>
                <w:rFonts w:ascii="Garamond" w:hAnsi="Garamond"/>
                <w:i/>
                <w:highlight w:val="lightGray"/>
              </w:rPr>
              <w:t>m</w:t>
            </w:r>
            <w:r w:rsidR="00102D6C">
              <w:rPr>
                <w:rFonts w:ascii="Garamond" w:hAnsi="Garamond"/>
                <w:i/>
                <w:highlight w:val="lightGray"/>
              </w:rPr>
              <w:t>,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 xml:space="preserve"> der er fastlagt i rammeaftalen</w:t>
            </w:r>
            <w:r w:rsidR="005E5F87">
              <w:rPr>
                <w:rFonts w:ascii="Garamond" w:hAnsi="Garamond"/>
                <w:i/>
              </w:rPr>
              <w:t>.</w:t>
            </w:r>
            <w:r w:rsidRPr="00EA17F2">
              <w:rPr>
                <w:rFonts w:ascii="Garamond" w:hAnsi="Garamond"/>
                <w:i/>
              </w:rPr>
              <w:t>]</w:t>
            </w:r>
            <w:r w:rsidR="00E252D0">
              <w:rPr>
                <w:rFonts w:ascii="Garamond" w:hAnsi="Garamond"/>
                <w:i/>
                <w:sz w:val="20"/>
              </w:rPr>
              <w:t xml:space="preserve"> </w:t>
            </w:r>
          </w:p>
          <w:p w14:paraId="14A502DA" w14:textId="77777777" w:rsidR="00DD7C05" w:rsidRPr="001D57D6" w:rsidRDefault="00DD7C05">
            <w:pPr>
              <w:rPr>
                <w:rFonts w:ascii="Garamond" w:hAnsi="Garamond"/>
                <w:i/>
              </w:rPr>
            </w:pPr>
          </w:p>
          <w:p w14:paraId="4E78E2D9" w14:textId="77777777" w:rsidR="00733043" w:rsidRPr="00273176" w:rsidRDefault="00733043">
            <w:pPr>
              <w:rPr>
                <w:rFonts w:ascii="Garamond" w:hAnsi="Garamond"/>
              </w:rPr>
            </w:pPr>
          </w:p>
          <w:p w14:paraId="0EA37800" w14:textId="77777777" w:rsidR="00E9411A" w:rsidRPr="00273176" w:rsidRDefault="00E9411A">
            <w:pPr>
              <w:rPr>
                <w:rFonts w:ascii="Garamond" w:hAnsi="Garamond"/>
              </w:rPr>
            </w:pPr>
          </w:p>
        </w:tc>
      </w:tr>
    </w:tbl>
    <w:p w14:paraId="081F8EE9" w14:textId="77777777" w:rsidR="00087225" w:rsidRDefault="00087225">
      <w:pPr>
        <w:rPr>
          <w:rFonts w:ascii="Garamond" w:hAnsi="Garamond"/>
        </w:rPr>
      </w:pPr>
    </w:p>
    <w:tbl>
      <w:tblPr>
        <w:tblStyle w:val="Tabel-Git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CE2BF"/>
        <w:tblLook w:val="04A0" w:firstRow="1" w:lastRow="0" w:firstColumn="1" w:lastColumn="0" w:noHBand="0" w:noVBand="1"/>
      </w:tblPr>
      <w:tblGrid>
        <w:gridCol w:w="9628"/>
      </w:tblGrid>
      <w:tr w:rsidR="00733043" w14:paraId="3E091335" w14:textId="77777777" w:rsidTr="005600DB">
        <w:tc>
          <w:tcPr>
            <w:tcW w:w="9628" w:type="dxa"/>
            <w:shd w:val="clear" w:color="auto" w:fill="FCE2BF"/>
          </w:tcPr>
          <w:p w14:paraId="3DBA2523" w14:textId="77777777" w:rsidR="00733043" w:rsidRPr="002F321F" w:rsidRDefault="00733043" w:rsidP="00733043">
            <w:pPr>
              <w:pStyle w:val="Kommentartekst"/>
              <w:rPr>
                <w:rFonts w:ascii="Garamond" w:hAnsi="Garamond"/>
                <w:b/>
                <w:sz w:val="22"/>
              </w:rPr>
            </w:pPr>
          </w:p>
          <w:p w14:paraId="18A27704" w14:textId="3B2A2522" w:rsidR="00623026" w:rsidRDefault="009B1A8D" w:rsidP="00733043">
            <w:pPr>
              <w:pStyle w:val="Kommentartekst"/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Næste trin i vurderingen er</w:t>
            </w:r>
            <w:r w:rsidR="000A165B">
              <w:rPr>
                <w:rFonts w:ascii="Garamond" w:hAnsi="Garamond"/>
                <w:sz w:val="22"/>
              </w:rPr>
              <w:t>,</w:t>
            </w:r>
            <w:r>
              <w:rPr>
                <w:rFonts w:ascii="Garamond" w:hAnsi="Garamond"/>
                <w:sz w:val="22"/>
              </w:rPr>
              <w:t xml:space="preserve"> om din institution har egne aftaler</w:t>
            </w:r>
            <w:r w:rsidR="0044290E">
              <w:rPr>
                <w:rFonts w:ascii="Garamond" w:hAnsi="Garamond"/>
                <w:sz w:val="22"/>
              </w:rPr>
              <w:t>,</w:t>
            </w:r>
            <w:r>
              <w:rPr>
                <w:rFonts w:ascii="Garamond" w:hAnsi="Garamond"/>
                <w:sz w:val="22"/>
              </w:rPr>
              <w:t xml:space="preserve"> eller </w:t>
            </w:r>
            <w:r w:rsidR="003A0F2F">
              <w:rPr>
                <w:rFonts w:ascii="Garamond" w:hAnsi="Garamond"/>
                <w:sz w:val="22"/>
              </w:rPr>
              <w:t xml:space="preserve">om </w:t>
            </w:r>
            <w:r>
              <w:rPr>
                <w:rFonts w:ascii="Garamond" w:hAnsi="Garamond"/>
                <w:sz w:val="22"/>
              </w:rPr>
              <w:t>du</w:t>
            </w:r>
            <w:r w:rsidR="00E27020">
              <w:rPr>
                <w:rFonts w:ascii="Garamond" w:hAnsi="Garamond"/>
                <w:sz w:val="22"/>
              </w:rPr>
              <w:t xml:space="preserve"> selv</w:t>
            </w:r>
            <w:r>
              <w:rPr>
                <w:rFonts w:ascii="Garamond" w:hAnsi="Garamond"/>
                <w:sz w:val="22"/>
              </w:rPr>
              <w:t xml:space="preserve"> skal foretage et indkøb. </w:t>
            </w:r>
            <w:r w:rsidR="003A0F2F">
              <w:rPr>
                <w:rFonts w:ascii="Garamond" w:hAnsi="Garamond"/>
                <w:sz w:val="22"/>
              </w:rPr>
              <w:t>Hvis du skal foretage et nyt indkøb, skal d</w:t>
            </w:r>
            <w:r>
              <w:rPr>
                <w:rFonts w:ascii="Garamond" w:hAnsi="Garamond"/>
                <w:sz w:val="22"/>
              </w:rPr>
              <w:t>u vurdere</w:t>
            </w:r>
            <w:r w:rsidR="0044290E">
              <w:rPr>
                <w:rFonts w:ascii="Garamond" w:hAnsi="Garamond"/>
                <w:sz w:val="22"/>
              </w:rPr>
              <w:t>,</w:t>
            </w:r>
            <w:r>
              <w:rPr>
                <w:rFonts w:ascii="Garamond" w:hAnsi="Garamond"/>
                <w:sz w:val="22"/>
              </w:rPr>
              <w:t xml:space="preserve"> om indkøbet er udbudspligtigt og i givet fald</w:t>
            </w:r>
            <w:r w:rsidR="0044290E">
              <w:rPr>
                <w:rFonts w:ascii="Garamond" w:hAnsi="Garamond"/>
                <w:sz w:val="22"/>
              </w:rPr>
              <w:t>,</w:t>
            </w:r>
            <w:r>
              <w:rPr>
                <w:rFonts w:ascii="Garamond" w:hAnsi="Garamond"/>
                <w:sz w:val="22"/>
              </w:rPr>
              <w:t xml:space="preserve"> hvordan indkøbet skal foretages. Er der fx tale om en opgave</w:t>
            </w:r>
            <w:r w:rsidR="0044290E">
              <w:rPr>
                <w:rFonts w:ascii="Garamond" w:hAnsi="Garamond"/>
                <w:sz w:val="22"/>
              </w:rPr>
              <w:t>,</w:t>
            </w:r>
            <w:r>
              <w:rPr>
                <w:rFonts w:ascii="Garamond" w:hAnsi="Garamond"/>
                <w:sz w:val="22"/>
              </w:rPr>
              <w:t xml:space="preserve"> din institution</w:t>
            </w:r>
            <w:r w:rsidR="003A0F2F">
              <w:rPr>
                <w:rFonts w:ascii="Garamond" w:hAnsi="Garamond"/>
                <w:sz w:val="22"/>
              </w:rPr>
              <w:t xml:space="preserve"> eller andre statslige institutioner</w:t>
            </w:r>
            <w:r>
              <w:rPr>
                <w:rFonts w:ascii="Garamond" w:hAnsi="Garamond"/>
                <w:sz w:val="22"/>
              </w:rPr>
              <w:t xml:space="preserve"> selv kan løse</w:t>
            </w:r>
            <w:r w:rsidR="003A0F2F">
              <w:rPr>
                <w:rFonts w:ascii="Garamond" w:hAnsi="Garamond"/>
                <w:sz w:val="22"/>
              </w:rPr>
              <w:t>,</w:t>
            </w:r>
            <w:r>
              <w:rPr>
                <w:rFonts w:ascii="Garamond" w:hAnsi="Garamond"/>
                <w:sz w:val="22"/>
              </w:rPr>
              <w:t xml:space="preserve"> er der ikke udbudspligt</w:t>
            </w:r>
            <w:r w:rsidR="00E27020">
              <w:rPr>
                <w:rFonts w:ascii="Garamond" w:hAnsi="Garamond"/>
                <w:sz w:val="22"/>
              </w:rPr>
              <w:t>, da opgaven løses in-house</w:t>
            </w:r>
            <w:r w:rsidR="000A165B">
              <w:rPr>
                <w:rFonts w:ascii="Garamond" w:hAnsi="Garamond"/>
                <w:sz w:val="22"/>
              </w:rPr>
              <w:t>.</w:t>
            </w:r>
            <w:r w:rsidR="00E27020">
              <w:rPr>
                <w:rFonts w:ascii="Garamond" w:hAnsi="Garamond"/>
                <w:sz w:val="22"/>
              </w:rPr>
              <w:t xml:space="preserve"> Der findes andre</w:t>
            </w:r>
            <w:r w:rsidR="000A165B">
              <w:rPr>
                <w:rFonts w:ascii="Garamond" w:hAnsi="Garamond"/>
                <w:sz w:val="22"/>
              </w:rPr>
              <w:t xml:space="preserve"> undtagelser til udbudspligten i udbudslovens kapitel 2.</w:t>
            </w:r>
            <w:r w:rsidR="00623026">
              <w:rPr>
                <w:rFonts w:ascii="Garamond" w:hAnsi="Garamond"/>
                <w:sz w:val="22"/>
              </w:rPr>
              <w:t xml:space="preserve"> </w:t>
            </w:r>
          </w:p>
          <w:p w14:paraId="7D160BD7" w14:textId="77777777" w:rsidR="00623026" w:rsidRDefault="00623026" w:rsidP="00733043">
            <w:pPr>
              <w:pStyle w:val="Kommentartekst"/>
              <w:rPr>
                <w:rFonts w:ascii="Garamond" w:hAnsi="Garamond"/>
                <w:sz w:val="22"/>
              </w:rPr>
            </w:pPr>
          </w:p>
          <w:p w14:paraId="292F74CD" w14:textId="1B913191" w:rsidR="009B1A8D" w:rsidRDefault="00623026" w:rsidP="00733043">
            <w:pPr>
              <w:pStyle w:val="Kommentartekst"/>
              <w:rPr>
                <w:rFonts w:ascii="Garamond" w:hAnsi="Garamond"/>
                <w:sz w:val="22"/>
              </w:rPr>
            </w:pPr>
            <w:r>
              <w:rPr>
                <w:rFonts w:ascii="Garamond" w:hAnsi="Garamond"/>
                <w:sz w:val="22"/>
              </w:rPr>
              <w:t>Vær opmærksom på, at selvom dit indkøb er undtaget udbudspligt, vil de</w:t>
            </w:r>
            <w:r w:rsidR="0044290E">
              <w:rPr>
                <w:rFonts w:ascii="Garamond" w:hAnsi="Garamond"/>
                <w:sz w:val="22"/>
              </w:rPr>
              <w:t>t</w:t>
            </w:r>
            <w:r>
              <w:rPr>
                <w:rFonts w:ascii="Garamond" w:hAnsi="Garamond"/>
                <w:sz w:val="22"/>
              </w:rPr>
              <w:t xml:space="preserve"> stadig være underlagt de EU-retlige principper, hvis de</w:t>
            </w:r>
            <w:r w:rsidR="00B70963">
              <w:rPr>
                <w:rFonts w:ascii="Garamond" w:hAnsi="Garamond"/>
                <w:sz w:val="22"/>
              </w:rPr>
              <w:t>t</w:t>
            </w:r>
            <w:r>
              <w:rPr>
                <w:rFonts w:ascii="Garamond" w:hAnsi="Garamond"/>
                <w:sz w:val="22"/>
              </w:rPr>
              <w:t xml:space="preserve"> har </w:t>
            </w:r>
            <w:r w:rsidR="00B70963">
              <w:rPr>
                <w:rFonts w:ascii="Garamond" w:hAnsi="Garamond"/>
                <w:sz w:val="22"/>
              </w:rPr>
              <w:t xml:space="preserve">klar </w:t>
            </w:r>
            <w:r>
              <w:rPr>
                <w:rFonts w:ascii="Garamond" w:hAnsi="Garamond"/>
                <w:sz w:val="22"/>
              </w:rPr>
              <w:t xml:space="preserve">grænseoverskridende interesse jf. pkt. 5 nedenfor. </w:t>
            </w:r>
          </w:p>
          <w:p w14:paraId="540A2603" w14:textId="77777777" w:rsidR="00623026" w:rsidRDefault="00623026" w:rsidP="00733043">
            <w:pPr>
              <w:pStyle w:val="Kommentartekst"/>
              <w:rPr>
                <w:rFonts w:ascii="Garamond" w:hAnsi="Garamond"/>
                <w:sz w:val="22"/>
              </w:rPr>
            </w:pPr>
          </w:p>
          <w:p w14:paraId="1CA0A215" w14:textId="156E1705" w:rsidR="00733043" w:rsidRPr="009E78F6" w:rsidRDefault="00E27020" w:rsidP="00733043">
            <w:pPr>
              <w:pStyle w:val="Kommentartekst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</w:rPr>
              <w:t xml:space="preserve">Værdien af </w:t>
            </w:r>
            <w:r w:rsidR="009B1A8D">
              <w:rPr>
                <w:rFonts w:ascii="Garamond" w:hAnsi="Garamond"/>
                <w:sz w:val="22"/>
              </w:rPr>
              <w:t>dit indkøb</w:t>
            </w:r>
            <w:r>
              <w:rPr>
                <w:rFonts w:ascii="Garamond" w:hAnsi="Garamond"/>
                <w:sz w:val="22"/>
              </w:rPr>
              <w:t xml:space="preserve"> er</w:t>
            </w:r>
            <w:r w:rsidR="009B1A8D">
              <w:rPr>
                <w:rFonts w:ascii="Garamond" w:hAnsi="Garamond"/>
                <w:sz w:val="22"/>
              </w:rPr>
              <w:t xml:space="preserve"> a</w:t>
            </w:r>
            <w:r w:rsidR="009F6AA1">
              <w:rPr>
                <w:rFonts w:ascii="Garamond" w:hAnsi="Garamond"/>
                <w:sz w:val="22"/>
              </w:rPr>
              <w:t>fgørende for valg af indkøbsprocedure</w:t>
            </w:r>
            <w:r w:rsidR="009B1A8D">
              <w:rPr>
                <w:rFonts w:ascii="Garamond" w:hAnsi="Garamond"/>
                <w:sz w:val="22"/>
              </w:rPr>
              <w:t xml:space="preserve">. Værdien </w:t>
            </w:r>
            <w:r w:rsidR="009F6AA1">
              <w:rPr>
                <w:rFonts w:ascii="Garamond" w:hAnsi="Garamond"/>
                <w:sz w:val="22"/>
              </w:rPr>
              <w:t>skal sammenholdes med de gældende tærskelværdier</w:t>
            </w:r>
            <w:r w:rsidR="002F321F" w:rsidRPr="009E78F6">
              <w:rPr>
                <w:rFonts w:ascii="Garamond" w:hAnsi="Garamond"/>
                <w:sz w:val="22"/>
              </w:rPr>
              <w:t xml:space="preserve">. </w:t>
            </w:r>
          </w:p>
          <w:p w14:paraId="5976CFA7" w14:textId="77777777" w:rsidR="00733043" w:rsidRDefault="00733043" w:rsidP="0027627F">
            <w:pPr>
              <w:pStyle w:val="Kommentartekst"/>
              <w:rPr>
                <w:rFonts w:ascii="Garamond" w:hAnsi="Garamond"/>
                <w:sz w:val="22"/>
              </w:rPr>
            </w:pPr>
          </w:p>
        </w:tc>
      </w:tr>
    </w:tbl>
    <w:p w14:paraId="7D32B46A" w14:textId="77777777" w:rsidR="0027627F" w:rsidRPr="00273176" w:rsidRDefault="0027627F">
      <w:pPr>
        <w:rPr>
          <w:rFonts w:ascii="Garamond" w:hAnsi="Garamond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87225" w:rsidRPr="00273176" w14:paraId="33560C3A" w14:textId="77777777" w:rsidTr="00325225">
        <w:tc>
          <w:tcPr>
            <w:tcW w:w="9628" w:type="dxa"/>
            <w:shd w:val="clear" w:color="auto" w:fill="502534"/>
          </w:tcPr>
          <w:p w14:paraId="1D403062" w14:textId="77777777" w:rsidR="00087225" w:rsidRPr="00273176" w:rsidRDefault="005F3C8E" w:rsidP="00087225">
            <w:pPr>
              <w:pStyle w:val="Listeafsnit"/>
              <w:numPr>
                <w:ilvl w:val="0"/>
                <w:numId w:val="1"/>
              </w:num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Angiv indkøbets</w:t>
            </w:r>
            <w:r w:rsidR="00087225" w:rsidRPr="00273176">
              <w:rPr>
                <w:rFonts w:ascii="Garamond" w:hAnsi="Garamond"/>
                <w:b/>
              </w:rPr>
              <w:t xml:space="preserve"> forventede værdi </w:t>
            </w:r>
            <w:r w:rsidR="00E9411A" w:rsidRPr="00273176">
              <w:rPr>
                <w:rFonts w:ascii="Garamond" w:hAnsi="Garamond"/>
                <w:b/>
              </w:rPr>
              <w:t>(ekskl. moms)</w:t>
            </w:r>
          </w:p>
          <w:p w14:paraId="428CEC67" w14:textId="77777777" w:rsidR="00087225" w:rsidRPr="00273176" w:rsidRDefault="00087225" w:rsidP="00E9411A">
            <w:pPr>
              <w:pStyle w:val="Listeafsnit"/>
              <w:rPr>
                <w:rFonts w:ascii="Garamond" w:hAnsi="Garamond"/>
              </w:rPr>
            </w:pPr>
          </w:p>
        </w:tc>
      </w:tr>
      <w:tr w:rsidR="00087225" w:rsidRPr="00273176" w14:paraId="31E07947" w14:textId="77777777" w:rsidTr="00087225">
        <w:tc>
          <w:tcPr>
            <w:tcW w:w="9628" w:type="dxa"/>
          </w:tcPr>
          <w:p w14:paraId="071FDAA0" w14:textId="0D7E5909" w:rsidR="00087225" w:rsidRPr="00EA17F2" w:rsidRDefault="00BE4396">
            <w:pPr>
              <w:rPr>
                <w:rFonts w:ascii="Garamond" w:hAnsi="Garamond"/>
                <w:i/>
              </w:rPr>
            </w:pPr>
            <w:r w:rsidRPr="00EA17F2">
              <w:rPr>
                <w:rFonts w:ascii="Garamond" w:hAnsi="Garamond"/>
                <w:i/>
                <w:highlight w:val="lightGray"/>
              </w:rPr>
              <w:t>[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>Den</w:t>
            </w:r>
            <w:r w:rsidR="005F3C8E">
              <w:rPr>
                <w:rFonts w:ascii="Garamond" w:hAnsi="Garamond"/>
                <w:i/>
                <w:highlight w:val="lightGray"/>
              </w:rPr>
              <w:t xml:space="preserve"> forventede værdi af et indkøb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 xml:space="preserve"> er det samlede beløb, der efter </w:t>
            </w:r>
            <w:r w:rsidR="009B1A8D">
              <w:rPr>
                <w:rFonts w:ascii="Garamond" w:hAnsi="Garamond"/>
                <w:i/>
                <w:highlight w:val="lightGray"/>
              </w:rPr>
              <w:t xml:space="preserve">dit 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 xml:space="preserve">skøn skal betales til leverandøren </w:t>
            </w:r>
            <w:r w:rsidR="005F3C8E">
              <w:rPr>
                <w:rFonts w:ascii="Garamond" w:hAnsi="Garamond"/>
                <w:i/>
                <w:highlight w:val="lightGray"/>
              </w:rPr>
              <w:t>for gennemførelsen af indkøbet</w:t>
            </w:r>
            <w:r w:rsidR="001249D2">
              <w:rPr>
                <w:rFonts w:ascii="Garamond" w:hAnsi="Garamond"/>
                <w:i/>
                <w:highlight w:val="lightGray"/>
              </w:rPr>
              <w:t>, for hele kontraktperioden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>.</w:t>
            </w:r>
            <w:r w:rsidR="009B1A8D">
              <w:rPr>
                <w:rFonts w:ascii="Garamond" w:hAnsi="Garamond"/>
                <w:i/>
                <w:highlight w:val="lightGray"/>
              </w:rPr>
              <w:t xml:space="preserve"> Du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 xml:space="preserve"> skal medregne enhver form for optioner, herunder eventuelle forlængelser af kontrakten, præmier eller betalinger til ansøgere eller tilbudsgivere. Værdien opgøres ekskl. moms. Desuden skal </w:t>
            </w:r>
            <w:r w:rsidR="00102D6C">
              <w:rPr>
                <w:rFonts w:ascii="Garamond" w:hAnsi="Garamond"/>
                <w:i/>
                <w:highlight w:val="lightGray"/>
              </w:rPr>
              <w:t xml:space="preserve">det 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 xml:space="preserve">indgå i overvejelsen, om det planlægges, at der skal </w:t>
            </w:r>
            <w:r w:rsidR="005F3C8E">
              <w:rPr>
                <w:rFonts w:ascii="Garamond" w:hAnsi="Garamond"/>
                <w:i/>
                <w:highlight w:val="lightGray"/>
              </w:rPr>
              <w:t xml:space="preserve">indkøbes 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 xml:space="preserve">flere ensartede </w:t>
            </w:r>
            <w:r w:rsidR="005F3C8E">
              <w:rPr>
                <w:rFonts w:ascii="Garamond" w:hAnsi="Garamond"/>
                <w:i/>
                <w:highlight w:val="lightGray"/>
              </w:rPr>
              <w:t>varer/tjenesteydelser</w:t>
            </w:r>
            <w:r w:rsidR="001D57D6" w:rsidRPr="00EA17F2">
              <w:rPr>
                <w:rFonts w:ascii="Garamond" w:hAnsi="Garamond"/>
                <w:i/>
                <w:highlight w:val="lightGray"/>
              </w:rPr>
              <w:t xml:space="preserve"> i nær fremtid</w:t>
            </w:r>
            <w:r w:rsidR="0044290E">
              <w:rPr>
                <w:rFonts w:ascii="Garamond" w:hAnsi="Garamond"/>
                <w:i/>
                <w:highlight w:val="lightGray"/>
              </w:rPr>
              <w:t>.</w:t>
            </w:r>
            <w:r w:rsidRPr="00EA17F2">
              <w:rPr>
                <w:rFonts w:ascii="Garamond" w:hAnsi="Garamond"/>
                <w:i/>
                <w:highlight w:val="lightGray"/>
              </w:rPr>
              <w:t>]</w:t>
            </w:r>
          </w:p>
          <w:p w14:paraId="6C12DF86" w14:textId="77F67023" w:rsidR="00B85314" w:rsidRDefault="00B85314">
            <w:pPr>
              <w:rPr>
                <w:rFonts w:ascii="Garamond" w:hAnsi="Garamond"/>
                <w:i/>
              </w:rPr>
            </w:pPr>
          </w:p>
          <w:p w14:paraId="4438F9EF" w14:textId="77777777" w:rsidR="00DD7C05" w:rsidRPr="001D57D6" w:rsidRDefault="00DD7C05">
            <w:pPr>
              <w:rPr>
                <w:rFonts w:ascii="Garamond" w:hAnsi="Garamond"/>
                <w:i/>
              </w:rPr>
            </w:pPr>
          </w:p>
          <w:p w14:paraId="2B1608C0" w14:textId="77777777" w:rsidR="00E9411A" w:rsidRDefault="00E9411A">
            <w:pPr>
              <w:rPr>
                <w:rFonts w:ascii="Garamond" w:hAnsi="Garamond"/>
              </w:rPr>
            </w:pPr>
          </w:p>
          <w:p w14:paraId="075A64FA" w14:textId="77777777" w:rsidR="008C2988" w:rsidRPr="00273176" w:rsidRDefault="008C2988">
            <w:pPr>
              <w:rPr>
                <w:rFonts w:ascii="Garamond" w:hAnsi="Garamond"/>
              </w:rPr>
            </w:pPr>
          </w:p>
        </w:tc>
      </w:tr>
    </w:tbl>
    <w:p w14:paraId="0B9963F3" w14:textId="3C6C9D87" w:rsidR="00087225" w:rsidRDefault="00087225">
      <w:pPr>
        <w:rPr>
          <w:rFonts w:ascii="Garamond" w:hAnsi="Garamond"/>
        </w:rPr>
      </w:pPr>
    </w:p>
    <w:p w14:paraId="2DE40E60" w14:textId="68B40404" w:rsidR="00CE7FEF" w:rsidRDefault="00CE7FEF">
      <w:pPr>
        <w:rPr>
          <w:rFonts w:ascii="Garamond" w:hAnsi="Garamond"/>
        </w:rPr>
      </w:pPr>
    </w:p>
    <w:p w14:paraId="5D0AEB90" w14:textId="539EDDD2" w:rsidR="00CE7FEF" w:rsidRDefault="00CE7FEF">
      <w:pPr>
        <w:rPr>
          <w:rFonts w:ascii="Garamond" w:hAnsi="Garamond"/>
        </w:rPr>
      </w:pPr>
    </w:p>
    <w:p w14:paraId="10B0B3B5" w14:textId="21F85FF7" w:rsidR="00CE7FEF" w:rsidRDefault="00CE7FEF">
      <w:pPr>
        <w:rPr>
          <w:rFonts w:ascii="Garamond" w:hAnsi="Garamond"/>
        </w:rPr>
      </w:pPr>
    </w:p>
    <w:tbl>
      <w:tblPr>
        <w:tblStyle w:val="Tabel-Gitter"/>
        <w:tblW w:w="963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shd w:val="clear" w:color="auto" w:fill="FCE2BF"/>
        <w:tblLook w:val="04A0" w:firstRow="1" w:lastRow="0" w:firstColumn="1" w:lastColumn="0" w:noHBand="0" w:noVBand="1"/>
      </w:tblPr>
      <w:tblGrid>
        <w:gridCol w:w="4817"/>
        <w:gridCol w:w="4779"/>
        <w:gridCol w:w="34"/>
      </w:tblGrid>
      <w:tr w:rsidR="00E9411A" w:rsidRPr="00273176" w14:paraId="69A932FB" w14:textId="77777777" w:rsidTr="00CE7FEF">
        <w:trPr>
          <w:gridAfter w:val="1"/>
          <w:wAfter w:w="34" w:type="dxa"/>
        </w:trPr>
        <w:tc>
          <w:tcPr>
            <w:tcW w:w="9596" w:type="dxa"/>
            <w:gridSpan w:val="2"/>
            <w:tcBorders>
              <w:bottom w:val="single" w:sz="4" w:space="0" w:color="auto"/>
            </w:tcBorders>
            <w:shd w:val="clear" w:color="auto" w:fill="FCE2BF"/>
          </w:tcPr>
          <w:p w14:paraId="169C1BE0" w14:textId="5B0D6DFD" w:rsidR="00194E24" w:rsidRPr="00733043" w:rsidRDefault="00D138F4" w:rsidP="00BE07FC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T</w:t>
            </w:r>
            <w:r w:rsidR="00E9411A" w:rsidRPr="002F321F">
              <w:rPr>
                <w:rFonts w:ascii="Garamond" w:hAnsi="Garamond"/>
                <w:b/>
              </w:rPr>
              <w:t>ærskelværdie</w:t>
            </w:r>
            <w:r>
              <w:rPr>
                <w:rFonts w:ascii="Garamond" w:hAnsi="Garamond"/>
                <w:b/>
              </w:rPr>
              <w:t>r</w:t>
            </w:r>
            <w:r w:rsidR="00E35F18" w:rsidRPr="00733043">
              <w:rPr>
                <w:rStyle w:val="Kommentarhenvisning"/>
              </w:rPr>
              <w:t xml:space="preserve"> </w:t>
            </w:r>
          </w:p>
          <w:p w14:paraId="7DE6157F" w14:textId="77777777" w:rsidR="00E35F18" w:rsidRDefault="00E35F18" w:rsidP="00BE07FC">
            <w:pPr>
              <w:rPr>
                <w:rFonts w:ascii="Garamond" w:hAnsi="Garamond"/>
              </w:rPr>
            </w:pPr>
          </w:p>
          <w:p w14:paraId="6D63AF1E" w14:textId="0D481755" w:rsidR="0026479B" w:rsidRDefault="00E35F18" w:rsidP="00BE07FC">
            <w:pPr>
              <w:rPr>
                <w:rFonts w:ascii="Garamond" w:hAnsi="Garamond"/>
              </w:rPr>
            </w:pPr>
            <w:r w:rsidRPr="009E78F6">
              <w:rPr>
                <w:rFonts w:ascii="Garamond" w:hAnsi="Garamond"/>
              </w:rPr>
              <w:t>Tærskelværdien for indkøb af varer og tjenesteydelser for statslige myndigheder er på 1.0</w:t>
            </w:r>
            <w:r w:rsidR="001249D2">
              <w:rPr>
                <w:rFonts w:ascii="Garamond" w:hAnsi="Garamond"/>
              </w:rPr>
              <w:t>36</w:t>
            </w:r>
            <w:r w:rsidRPr="009E78F6">
              <w:rPr>
                <w:rFonts w:ascii="Garamond" w:hAnsi="Garamond"/>
              </w:rPr>
              <w:t>.</w:t>
            </w:r>
            <w:r w:rsidR="001249D2">
              <w:rPr>
                <w:rFonts w:ascii="Garamond" w:hAnsi="Garamond"/>
              </w:rPr>
              <w:t>259</w:t>
            </w:r>
            <w:r w:rsidRPr="009E78F6">
              <w:rPr>
                <w:rFonts w:ascii="Garamond" w:hAnsi="Garamond"/>
              </w:rPr>
              <w:t xml:space="preserve"> kr. </w:t>
            </w:r>
          </w:p>
          <w:p w14:paraId="50B27966" w14:textId="77777777" w:rsidR="00B70963" w:rsidRDefault="00B70963" w:rsidP="00BE07FC">
            <w:pPr>
              <w:rPr>
                <w:rFonts w:ascii="Garamond" w:hAnsi="Garamond"/>
              </w:rPr>
            </w:pPr>
          </w:p>
          <w:p w14:paraId="61A15A40" w14:textId="0DC6972D" w:rsidR="008E5225" w:rsidRDefault="00E35F18" w:rsidP="00BE07FC">
            <w:pPr>
              <w:rPr>
                <w:rFonts w:ascii="Garamond" w:hAnsi="Garamond"/>
                <w:b/>
              </w:rPr>
            </w:pPr>
            <w:r w:rsidRPr="009E78F6">
              <w:rPr>
                <w:rFonts w:ascii="Garamond" w:hAnsi="Garamond"/>
              </w:rPr>
              <w:lastRenderedPageBreak/>
              <w:t>For indkøb af sociale og andre specifikke tjenesteydelser (også kaldet ”</w:t>
            </w:r>
            <w:r w:rsidR="005A1D24">
              <w:rPr>
                <w:rFonts w:ascii="Garamond" w:hAnsi="Garamond"/>
              </w:rPr>
              <w:t>l</w:t>
            </w:r>
            <w:r w:rsidRPr="009E78F6">
              <w:rPr>
                <w:rFonts w:ascii="Garamond" w:hAnsi="Garamond"/>
              </w:rPr>
              <w:t>ight-regimet</w:t>
            </w:r>
            <w:r w:rsidR="002F321F" w:rsidRPr="009E78F6">
              <w:rPr>
                <w:rStyle w:val="Fodnotehenvisning"/>
                <w:rFonts w:ascii="Garamond" w:hAnsi="Garamond"/>
              </w:rPr>
              <w:footnoteReference w:id="1"/>
            </w:r>
            <w:r w:rsidRPr="009E78F6">
              <w:rPr>
                <w:rFonts w:ascii="Garamond" w:hAnsi="Garamond"/>
              </w:rPr>
              <w:t xml:space="preserve">”) er tærskelværdien </w:t>
            </w:r>
            <w:r w:rsidR="002F321F" w:rsidRPr="009E78F6">
              <w:rPr>
                <w:rFonts w:ascii="Garamond" w:hAnsi="Garamond"/>
              </w:rPr>
              <w:t>p</w:t>
            </w:r>
            <w:r w:rsidRPr="009E78F6">
              <w:rPr>
                <w:rFonts w:ascii="Garamond" w:hAnsi="Garamond"/>
              </w:rPr>
              <w:t>å 5.5</w:t>
            </w:r>
            <w:r w:rsidR="001249D2">
              <w:rPr>
                <w:rFonts w:ascii="Garamond" w:hAnsi="Garamond"/>
              </w:rPr>
              <w:t>91</w:t>
            </w:r>
            <w:r w:rsidRPr="009E78F6">
              <w:rPr>
                <w:rFonts w:ascii="Garamond" w:hAnsi="Garamond"/>
              </w:rPr>
              <w:t>.</w:t>
            </w:r>
            <w:r w:rsidR="001249D2">
              <w:rPr>
                <w:rFonts w:ascii="Garamond" w:hAnsi="Garamond"/>
              </w:rPr>
              <w:t>3</w:t>
            </w:r>
            <w:r w:rsidRPr="009E78F6">
              <w:rPr>
                <w:rFonts w:ascii="Garamond" w:hAnsi="Garamond"/>
              </w:rPr>
              <w:t>25 kr.</w:t>
            </w:r>
          </w:p>
          <w:p w14:paraId="7EE9C7F6" w14:textId="77777777" w:rsidR="009E78F6" w:rsidRPr="00BE07FC" w:rsidRDefault="009E78F6" w:rsidP="00BE07FC">
            <w:pPr>
              <w:rPr>
                <w:rFonts w:ascii="Garamond" w:hAnsi="Garamond"/>
                <w:b/>
              </w:rPr>
            </w:pPr>
          </w:p>
        </w:tc>
      </w:tr>
      <w:tr w:rsidR="00CE7FEF" w:rsidRPr="00273176" w14:paraId="3DBBF6F1" w14:textId="77777777" w:rsidTr="00CE7FEF">
        <w:trPr>
          <w:gridAfter w:val="1"/>
          <w:wAfter w:w="34" w:type="dxa"/>
        </w:trPr>
        <w:tc>
          <w:tcPr>
            <w:tcW w:w="9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FF87DC" w14:textId="77777777" w:rsidR="00CE7FEF" w:rsidRDefault="00CE7FEF" w:rsidP="00BE07FC">
            <w:pPr>
              <w:rPr>
                <w:rFonts w:ascii="Garamond" w:hAnsi="Garamond"/>
                <w:b/>
              </w:rPr>
            </w:pPr>
          </w:p>
          <w:p w14:paraId="492579BC" w14:textId="7D2F0C80" w:rsidR="00CE7FEF" w:rsidRDefault="00CE7FEF" w:rsidP="00BE07FC">
            <w:pPr>
              <w:rPr>
                <w:rFonts w:ascii="Garamond" w:hAnsi="Garamond"/>
                <w:b/>
              </w:rPr>
            </w:pPr>
          </w:p>
        </w:tc>
      </w:tr>
      <w:tr w:rsidR="00D138F4" w14:paraId="1DDBCBD2" w14:textId="77777777" w:rsidTr="001249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630" w:type="dxa"/>
            <w:gridSpan w:val="3"/>
            <w:shd w:val="clear" w:color="auto" w:fill="502534"/>
          </w:tcPr>
          <w:p w14:paraId="6C4E112A" w14:textId="522AA376" w:rsidR="00D138F4" w:rsidRPr="00D138F4" w:rsidRDefault="001249D2" w:rsidP="00D138F4">
            <w:pPr>
              <w:pStyle w:val="Listeafsnit"/>
              <w:numPr>
                <w:ilvl w:val="0"/>
                <w:numId w:val="1"/>
              </w:num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Er in</w:t>
            </w:r>
            <w:r w:rsidR="00D138F4" w:rsidRPr="00D138F4">
              <w:rPr>
                <w:rFonts w:ascii="Garamond" w:hAnsi="Garamond"/>
                <w:b/>
              </w:rPr>
              <w:t>dkøbet</w:t>
            </w:r>
            <w:r w:rsidR="004F3515">
              <w:rPr>
                <w:rFonts w:ascii="Garamond" w:hAnsi="Garamond"/>
                <w:b/>
              </w:rPr>
              <w:t>s</w:t>
            </w:r>
            <w:r w:rsidR="00D138F4" w:rsidRPr="00D138F4">
              <w:rPr>
                <w:rFonts w:ascii="Garamond" w:hAnsi="Garamond"/>
                <w:b/>
              </w:rPr>
              <w:t xml:space="preserve"> </w:t>
            </w:r>
            <w:r w:rsidR="004F3515">
              <w:rPr>
                <w:rFonts w:ascii="Garamond" w:hAnsi="Garamond"/>
                <w:b/>
              </w:rPr>
              <w:t>værdi over</w:t>
            </w:r>
            <w:r w:rsidR="00D138F4" w:rsidRPr="00D138F4">
              <w:rPr>
                <w:rFonts w:ascii="Garamond" w:hAnsi="Garamond"/>
                <w:b/>
              </w:rPr>
              <w:t xml:space="preserve"> tærskelværdien? </w:t>
            </w:r>
          </w:p>
          <w:p w14:paraId="631E5626" w14:textId="07DAB493" w:rsidR="00D138F4" w:rsidRDefault="00D138F4">
            <w:pPr>
              <w:rPr>
                <w:rFonts w:ascii="Garamond" w:hAnsi="Garamond"/>
              </w:rPr>
            </w:pPr>
          </w:p>
        </w:tc>
      </w:tr>
      <w:tr w:rsidR="0029388F" w14:paraId="5A99DFB7" w14:textId="77777777" w:rsidTr="00293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817" w:type="dxa"/>
            <w:shd w:val="clear" w:color="auto" w:fill="auto"/>
          </w:tcPr>
          <w:p w14:paraId="78BBBD74" w14:textId="77777777" w:rsidR="0029388F" w:rsidRDefault="0029388F" w:rsidP="00584466">
            <w:pPr>
              <w:jc w:val="center"/>
              <w:rPr>
                <w:rFonts w:ascii="Garamond" w:hAnsi="Garamond"/>
              </w:rPr>
            </w:pPr>
          </w:p>
          <w:p w14:paraId="0BB2B977" w14:textId="77777777" w:rsidR="0029388F" w:rsidRDefault="0029388F" w:rsidP="00584466">
            <w:pPr>
              <w:jc w:val="center"/>
              <w:rPr>
                <w:rFonts w:ascii="Garamond" w:hAnsi="Garamond"/>
              </w:rPr>
            </w:pPr>
            <w:r w:rsidRPr="00273176"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21832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5512DA9" w14:textId="77777777" w:rsidR="0029388F" w:rsidRDefault="0029388F" w:rsidP="00584466">
            <w:pPr>
              <w:jc w:val="center"/>
              <w:rPr>
                <w:rFonts w:ascii="Garamond" w:hAnsi="Garamond"/>
              </w:rPr>
            </w:pPr>
          </w:p>
          <w:p w14:paraId="1D868395" w14:textId="344E9F80" w:rsidR="0029388F" w:rsidRDefault="0029388F" w:rsidP="001249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Hvis ja, skal der foretages et udbud efter procedurerne i udbudslovens afsnit II (EU-udbud)</w:t>
            </w:r>
            <w:r w:rsidR="00DD7C05">
              <w:rPr>
                <w:rStyle w:val="Fodnotehenvisning"/>
                <w:rFonts w:ascii="Garamond" w:hAnsi="Garamond"/>
              </w:rPr>
              <w:footnoteReference w:id="2"/>
            </w:r>
            <w:r>
              <w:rPr>
                <w:rFonts w:ascii="Garamond" w:hAnsi="Garamond"/>
              </w:rPr>
              <w:t xml:space="preserve"> eller III (”light-regimet”). </w:t>
            </w:r>
          </w:p>
          <w:p w14:paraId="1495B1A0" w14:textId="77777777" w:rsidR="0029388F" w:rsidRDefault="0029388F" w:rsidP="001249D2">
            <w:pPr>
              <w:rPr>
                <w:rFonts w:ascii="Garamond" w:hAnsi="Garamond"/>
              </w:rPr>
            </w:pPr>
          </w:p>
          <w:p w14:paraId="023165B7" w14:textId="36C744DC" w:rsidR="00DD7C05" w:rsidRDefault="0029388F" w:rsidP="00DD7C0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Resten af skemaet udfyldes ikke. </w:t>
            </w:r>
          </w:p>
        </w:tc>
        <w:tc>
          <w:tcPr>
            <w:tcW w:w="4813" w:type="dxa"/>
            <w:gridSpan w:val="2"/>
            <w:shd w:val="clear" w:color="auto" w:fill="auto"/>
          </w:tcPr>
          <w:p w14:paraId="6CFAFFAE" w14:textId="77777777" w:rsidR="0029388F" w:rsidRDefault="0029388F" w:rsidP="00584466">
            <w:pPr>
              <w:jc w:val="center"/>
              <w:rPr>
                <w:rFonts w:ascii="Garamond" w:hAnsi="Garamond"/>
              </w:rPr>
            </w:pPr>
          </w:p>
          <w:p w14:paraId="128BD141" w14:textId="77777777" w:rsidR="0029388F" w:rsidRDefault="0029388F" w:rsidP="0058446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Nej</w:t>
            </w:r>
            <w:r w:rsidRPr="00273176">
              <w:rPr>
                <w:rFonts w:ascii="Garamond" w:hAnsi="Garamond"/>
              </w:rPr>
              <w:t xml:space="preserve"> </w:t>
            </w:r>
            <w:sdt>
              <w:sdtPr>
                <w:rPr>
                  <w:rFonts w:ascii="Garamond" w:hAnsi="Garamond"/>
                </w:rPr>
                <w:id w:val="150224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4E5314F" w14:textId="77777777" w:rsidR="0029388F" w:rsidRDefault="0029388F" w:rsidP="00584466">
            <w:pPr>
              <w:jc w:val="center"/>
              <w:rPr>
                <w:rFonts w:ascii="Garamond" w:hAnsi="Garamond"/>
              </w:rPr>
            </w:pPr>
          </w:p>
          <w:p w14:paraId="62510E2E" w14:textId="19617C90" w:rsidR="0029388F" w:rsidRPr="00273176" w:rsidRDefault="0029388F" w:rsidP="001249D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Hvis nej, fortsæt i skemaet. </w:t>
            </w:r>
          </w:p>
        </w:tc>
      </w:tr>
    </w:tbl>
    <w:p w14:paraId="4A3204A7" w14:textId="77777777" w:rsidR="00D138F4" w:rsidRDefault="00D138F4">
      <w:pPr>
        <w:rPr>
          <w:rFonts w:ascii="Garamond" w:hAnsi="Garamond"/>
        </w:rPr>
      </w:pPr>
    </w:p>
    <w:tbl>
      <w:tblPr>
        <w:tblStyle w:val="Tabel-Gitter"/>
        <w:tblW w:w="0" w:type="auto"/>
        <w:shd w:val="clear" w:color="auto" w:fill="FCE2BF"/>
        <w:tblLook w:val="04A0" w:firstRow="1" w:lastRow="0" w:firstColumn="1" w:lastColumn="0" w:noHBand="0" w:noVBand="1"/>
      </w:tblPr>
      <w:tblGrid>
        <w:gridCol w:w="9628"/>
      </w:tblGrid>
      <w:tr w:rsidR="00325225" w14:paraId="3F3979C9" w14:textId="77777777" w:rsidTr="00BE4396">
        <w:tc>
          <w:tcPr>
            <w:tcW w:w="9628" w:type="dxa"/>
            <w:shd w:val="clear" w:color="auto" w:fill="FCE2BF"/>
          </w:tcPr>
          <w:p w14:paraId="2DC8700D" w14:textId="77777777" w:rsidR="00325225" w:rsidRPr="00B85314" w:rsidRDefault="00325225" w:rsidP="00325225">
            <w:pPr>
              <w:rPr>
                <w:rFonts w:ascii="Garamond" w:eastAsia="Calibri" w:hAnsi="Garamond" w:cs="Times New Roman"/>
                <w:b/>
              </w:rPr>
            </w:pPr>
            <w:r w:rsidRPr="00B85314">
              <w:rPr>
                <w:rFonts w:ascii="Garamond" w:eastAsia="Calibri" w:hAnsi="Garamond" w:cs="Times New Roman"/>
                <w:b/>
              </w:rPr>
              <w:t>Klar grænseoverskridende interesse</w:t>
            </w:r>
          </w:p>
          <w:p w14:paraId="7D7F766A" w14:textId="77777777" w:rsidR="00325225" w:rsidRPr="001D57D6" w:rsidRDefault="00325225" w:rsidP="00325225">
            <w:pPr>
              <w:rPr>
                <w:rFonts w:ascii="Garamond" w:eastAsia="Calibri" w:hAnsi="Garamond" w:cs="Times New Roman"/>
              </w:rPr>
            </w:pPr>
          </w:p>
          <w:p w14:paraId="1DEEBC97" w14:textId="5AA6DB4B" w:rsidR="00325225" w:rsidRPr="00325225" w:rsidRDefault="00325225" w:rsidP="00325225">
            <w:pPr>
              <w:rPr>
                <w:rFonts w:ascii="Garamond" w:eastAsia="Calibri" w:hAnsi="Garamond" w:cs="Cambria"/>
              </w:rPr>
            </w:pPr>
            <w:r w:rsidRPr="00325225">
              <w:rPr>
                <w:rFonts w:ascii="Garamond" w:eastAsia="Calibri" w:hAnsi="Garamond" w:cs="Times New Roman"/>
              </w:rPr>
              <w:t>Når du skal indgå aftaler om varer eller tjenesteydelser med en værdi under EU-tærskelværdierne</w:t>
            </w:r>
            <w:r w:rsidR="005F3C8E">
              <w:rPr>
                <w:rFonts w:ascii="Garamond" w:eastAsia="Calibri" w:hAnsi="Garamond" w:cs="Times New Roman"/>
              </w:rPr>
              <w:t>, skal du vurdere, om indkøbet</w:t>
            </w:r>
            <w:r w:rsidRPr="00325225">
              <w:rPr>
                <w:rFonts w:ascii="Garamond" w:eastAsia="Calibri" w:hAnsi="Garamond" w:cs="Times New Roman"/>
              </w:rPr>
              <w:t xml:space="preserve"> har en klar grænseoverskridende interesse – dvs. om udenlandske virksomheder kan have interesse i at byde på </w:t>
            </w:r>
            <w:r w:rsidR="005F3C8E">
              <w:rPr>
                <w:rFonts w:ascii="Garamond" w:eastAsia="Calibri" w:hAnsi="Garamond" w:cs="Times New Roman"/>
              </w:rPr>
              <w:t>indkøbet</w:t>
            </w:r>
            <w:r w:rsidRPr="00325225">
              <w:rPr>
                <w:rFonts w:ascii="Garamond" w:eastAsia="Calibri" w:hAnsi="Garamond" w:cs="Times New Roman"/>
              </w:rPr>
              <w:t xml:space="preserve">. </w:t>
            </w:r>
            <w:r w:rsidR="00D114E0">
              <w:rPr>
                <w:rFonts w:ascii="Garamond" w:eastAsia="Calibri" w:hAnsi="Garamond" w:cs="Cambria"/>
              </w:rPr>
              <w:t>S</w:t>
            </w:r>
            <w:r w:rsidRPr="00325225">
              <w:rPr>
                <w:rFonts w:ascii="Garamond" w:eastAsia="Calibri" w:hAnsi="Garamond" w:cs="Cambria"/>
              </w:rPr>
              <w:t xml:space="preserve">kema </w:t>
            </w:r>
            <w:r w:rsidR="00B832F2">
              <w:rPr>
                <w:rFonts w:ascii="Garamond" w:eastAsia="Calibri" w:hAnsi="Garamond" w:cs="Cambria"/>
              </w:rPr>
              <w:t>5</w:t>
            </w:r>
            <w:r w:rsidR="00D114E0">
              <w:rPr>
                <w:rFonts w:ascii="Garamond" w:eastAsia="Calibri" w:hAnsi="Garamond" w:cs="Cambria"/>
              </w:rPr>
              <w:t xml:space="preserve"> </w:t>
            </w:r>
            <w:r w:rsidRPr="00325225">
              <w:rPr>
                <w:rFonts w:ascii="Garamond" w:eastAsia="Calibri" w:hAnsi="Garamond" w:cs="Cambria"/>
              </w:rPr>
              <w:t>guider dig igennem de spørgsmål, du skal forholde dig til</w:t>
            </w:r>
            <w:r w:rsidR="005A1D24">
              <w:rPr>
                <w:rFonts w:ascii="Garamond" w:eastAsia="Calibri" w:hAnsi="Garamond" w:cs="Cambria"/>
              </w:rPr>
              <w:t>,</w:t>
            </w:r>
            <w:r w:rsidRPr="00325225">
              <w:rPr>
                <w:rFonts w:ascii="Garamond" w:eastAsia="Calibri" w:hAnsi="Garamond" w:cs="Cambria"/>
              </w:rPr>
              <w:t xml:space="preserve"> for at kunne foretage den samlede vurdering af, om di</w:t>
            </w:r>
            <w:r w:rsidR="005F3C8E">
              <w:rPr>
                <w:rFonts w:ascii="Garamond" w:eastAsia="Calibri" w:hAnsi="Garamond" w:cs="Cambria"/>
              </w:rPr>
              <w:t>t indkøb</w:t>
            </w:r>
            <w:r w:rsidRPr="00325225">
              <w:rPr>
                <w:rFonts w:ascii="Garamond" w:eastAsia="Calibri" w:hAnsi="Garamond" w:cs="Cambria"/>
              </w:rPr>
              <w:t xml:space="preserve"> har en klar grænseoverskridende interesse. Der er ingen nedre beløbsgrænse for disse vurderinger, og du skal derfor foretage vurderingen ved alle indkøb</w:t>
            </w:r>
            <w:r w:rsidR="005A1D24">
              <w:rPr>
                <w:rFonts w:ascii="Garamond" w:eastAsia="Calibri" w:hAnsi="Garamond" w:cs="Cambria"/>
              </w:rPr>
              <w:t xml:space="preserve"> under tærskelværdien</w:t>
            </w:r>
            <w:r w:rsidRPr="00325225">
              <w:rPr>
                <w:rFonts w:ascii="Garamond" w:eastAsia="Calibri" w:hAnsi="Garamond" w:cs="Cambria"/>
              </w:rPr>
              <w:t>.</w:t>
            </w:r>
          </w:p>
          <w:p w14:paraId="6AC5BEE6" w14:textId="77777777" w:rsidR="00325225" w:rsidRDefault="00325225">
            <w:pPr>
              <w:rPr>
                <w:rFonts w:ascii="Garamond" w:hAnsi="Garamond"/>
              </w:rPr>
            </w:pPr>
          </w:p>
        </w:tc>
      </w:tr>
    </w:tbl>
    <w:p w14:paraId="1B01F428" w14:textId="039A07FF" w:rsidR="00325225" w:rsidRDefault="00325225">
      <w:pPr>
        <w:rPr>
          <w:rFonts w:ascii="Garamond" w:hAnsi="Garamond"/>
        </w:rPr>
      </w:pPr>
    </w:p>
    <w:tbl>
      <w:tblPr>
        <w:tblStyle w:val="Tabel-Gitter1"/>
        <w:tblW w:w="0" w:type="auto"/>
        <w:tblInd w:w="-5" w:type="dxa"/>
        <w:tblLook w:val="04A0" w:firstRow="1" w:lastRow="0" w:firstColumn="1" w:lastColumn="0" w:noHBand="0" w:noVBand="1"/>
      </w:tblPr>
      <w:tblGrid>
        <w:gridCol w:w="4814"/>
        <w:gridCol w:w="2407"/>
        <w:gridCol w:w="2407"/>
      </w:tblGrid>
      <w:tr w:rsidR="0026479B" w:rsidRPr="00E6278C" w14:paraId="4B6B60DA" w14:textId="77777777" w:rsidTr="00A427AD">
        <w:tc>
          <w:tcPr>
            <w:tcW w:w="9628" w:type="dxa"/>
            <w:gridSpan w:val="3"/>
            <w:shd w:val="clear" w:color="auto" w:fill="502534"/>
          </w:tcPr>
          <w:p w14:paraId="59ED77E9" w14:textId="0E740D70" w:rsidR="0026479B" w:rsidRPr="0026479B" w:rsidRDefault="0026479B" w:rsidP="0026479B">
            <w:pPr>
              <w:pStyle w:val="Listeafsnit"/>
              <w:numPr>
                <w:ilvl w:val="0"/>
                <w:numId w:val="1"/>
              </w:numPr>
              <w:rPr>
                <w:rFonts w:ascii="Garamond" w:hAnsi="Garamond"/>
                <w:b/>
              </w:rPr>
            </w:pPr>
            <w:r w:rsidRPr="0026479B">
              <w:rPr>
                <w:rFonts w:ascii="Garamond" w:hAnsi="Garamond"/>
                <w:b/>
              </w:rPr>
              <w:t>Vurdering af</w:t>
            </w:r>
            <w:r w:rsidR="0044290E">
              <w:rPr>
                <w:rFonts w:ascii="Garamond" w:hAnsi="Garamond"/>
                <w:b/>
              </w:rPr>
              <w:t>,</w:t>
            </w:r>
            <w:r w:rsidRPr="0026479B">
              <w:rPr>
                <w:rFonts w:ascii="Garamond" w:hAnsi="Garamond"/>
                <w:b/>
              </w:rPr>
              <w:t xml:space="preserve"> om indkøbet har en klar grænseoverskridende interesse </w:t>
            </w:r>
          </w:p>
          <w:p w14:paraId="061E172A" w14:textId="77777777" w:rsidR="0026479B" w:rsidRPr="00E6278C" w:rsidRDefault="0026479B" w:rsidP="00A427AD">
            <w:pPr>
              <w:pStyle w:val="Listeafsnit"/>
              <w:rPr>
                <w:rFonts w:ascii="Garamond" w:hAnsi="Garamond"/>
                <w:b/>
                <w:sz w:val="20"/>
              </w:rPr>
            </w:pPr>
          </w:p>
        </w:tc>
      </w:tr>
      <w:tr w:rsidR="0026479B" w:rsidRPr="00273176" w14:paraId="5D96DA47" w14:textId="77777777" w:rsidTr="00A427AD">
        <w:tc>
          <w:tcPr>
            <w:tcW w:w="9628" w:type="dxa"/>
            <w:gridSpan w:val="3"/>
            <w:shd w:val="clear" w:color="auto" w:fill="502534"/>
          </w:tcPr>
          <w:p w14:paraId="59C31918" w14:textId="77777777" w:rsidR="0026479B" w:rsidRDefault="0026479B" w:rsidP="00A427AD">
            <w:pPr>
              <w:rPr>
                <w:rFonts w:ascii="Garamond" w:hAnsi="Garamond"/>
                <w:b/>
              </w:rPr>
            </w:pPr>
          </w:p>
          <w:p w14:paraId="2CA69F89" w14:textId="77777777" w:rsidR="0026479B" w:rsidRDefault="0026479B" w:rsidP="00A427AD">
            <w:pPr>
              <w:rPr>
                <w:rFonts w:ascii="Garamond" w:hAnsi="Garamond"/>
                <w:b/>
              </w:rPr>
            </w:pPr>
            <w:r w:rsidRPr="00BF3754">
              <w:rPr>
                <w:rFonts w:ascii="Garamond" w:hAnsi="Garamond"/>
                <w:b/>
              </w:rPr>
              <w:t xml:space="preserve">A) </w:t>
            </w:r>
            <w:r>
              <w:rPr>
                <w:rFonts w:ascii="Garamond" w:hAnsi="Garamond"/>
                <w:b/>
              </w:rPr>
              <w:t>Indkøbets</w:t>
            </w:r>
            <w:r w:rsidRPr="00BF3754">
              <w:rPr>
                <w:rFonts w:ascii="Garamond" w:hAnsi="Garamond"/>
                <w:b/>
              </w:rPr>
              <w:t xml:space="preserve"> genstand:</w:t>
            </w:r>
          </w:p>
          <w:p w14:paraId="1D5EEC2A" w14:textId="77777777" w:rsidR="0026479B" w:rsidRPr="00273176" w:rsidRDefault="0026479B" w:rsidP="00A427AD">
            <w:pPr>
              <w:rPr>
                <w:rFonts w:ascii="Garamond" w:hAnsi="Garamond"/>
              </w:rPr>
            </w:pPr>
          </w:p>
        </w:tc>
      </w:tr>
      <w:tr w:rsidR="0026479B" w:rsidRPr="00273176" w14:paraId="711A1A73" w14:textId="77777777" w:rsidTr="00A427AD">
        <w:tc>
          <w:tcPr>
            <w:tcW w:w="9628" w:type="dxa"/>
            <w:gridSpan w:val="3"/>
            <w:shd w:val="clear" w:color="auto" w:fill="502534"/>
          </w:tcPr>
          <w:p w14:paraId="581DA832" w14:textId="77777777" w:rsidR="0026479B" w:rsidRDefault="0026479B" w:rsidP="00A427A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Særligt for tjenesteydelser:</w:t>
            </w:r>
          </w:p>
          <w:p w14:paraId="7F40B985" w14:textId="7929EAB2" w:rsidR="00DD7C05" w:rsidRPr="00273176" w:rsidRDefault="00DD7C05" w:rsidP="00A427AD">
            <w:pPr>
              <w:rPr>
                <w:rFonts w:ascii="Garamond" w:hAnsi="Garamond"/>
              </w:rPr>
            </w:pPr>
          </w:p>
        </w:tc>
      </w:tr>
      <w:tr w:rsidR="0026479B" w:rsidRPr="00273176" w14:paraId="4EF41ABA" w14:textId="77777777" w:rsidTr="00A427AD">
        <w:tc>
          <w:tcPr>
            <w:tcW w:w="4814" w:type="dxa"/>
          </w:tcPr>
          <w:p w14:paraId="1175A6CA" w14:textId="01BA4FA9" w:rsidR="0026479B" w:rsidRPr="00273176" w:rsidRDefault="0026479B" w:rsidP="00A427AD">
            <w:pPr>
              <w:jc w:val="both"/>
              <w:rPr>
                <w:rFonts w:ascii="Garamond" w:hAnsi="Garamond"/>
              </w:rPr>
            </w:pPr>
            <w:r w:rsidRPr="00273176">
              <w:rPr>
                <w:rFonts w:ascii="Garamond" w:hAnsi="Garamond"/>
              </w:rPr>
              <w:t>Kræver opgaven, at der kommunikeres på dansk i skrift og/eller tale</w:t>
            </w:r>
            <w:r w:rsidRPr="00325225">
              <w:rPr>
                <w:rFonts w:ascii="Garamond" w:hAnsi="Garamond"/>
              </w:rPr>
              <w:t xml:space="preserve">? </w:t>
            </w:r>
            <w:r w:rsidRPr="00325225">
              <w:rPr>
                <w:rFonts w:ascii="Garamond" w:hAnsi="Garamond"/>
                <w:i/>
              </w:rPr>
              <w:t>(</w:t>
            </w:r>
            <w:r w:rsidR="0044290E">
              <w:rPr>
                <w:rFonts w:ascii="Garamond" w:hAnsi="Garamond"/>
                <w:i/>
              </w:rPr>
              <w:t>F</w:t>
            </w:r>
            <w:r w:rsidRPr="00325225">
              <w:rPr>
                <w:rFonts w:ascii="Garamond" w:hAnsi="Garamond"/>
                <w:i/>
              </w:rPr>
              <w:t xml:space="preserve">x hvis opgaven består i at udarbejde et dansksproget materiale, eller hvis der er behov for dansktalende personale. Hvis ja, kan det tale </w:t>
            </w:r>
            <w:r>
              <w:rPr>
                <w:rFonts w:ascii="Garamond" w:hAnsi="Garamond"/>
                <w:i/>
              </w:rPr>
              <w:t>i</w:t>
            </w:r>
            <w:r w:rsidRPr="00325225">
              <w:rPr>
                <w:rFonts w:ascii="Garamond" w:hAnsi="Garamond"/>
                <w:i/>
              </w:rPr>
              <w:t>mod en grænseoverskridende interesse</w:t>
            </w:r>
            <w:r w:rsidR="0044290E">
              <w:rPr>
                <w:rFonts w:ascii="Garamond" w:hAnsi="Garamond"/>
                <w:i/>
              </w:rPr>
              <w:t>.</w:t>
            </w:r>
            <w:r w:rsidRPr="00325225">
              <w:rPr>
                <w:rFonts w:ascii="Garamond" w:hAnsi="Garamond"/>
                <w:i/>
              </w:rPr>
              <w:t>)</w:t>
            </w:r>
          </w:p>
        </w:tc>
        <w:tc>
          <w:tcPr>
            <w:tcW w:w="2407" w:type="dxa"/>
          </w:tcPr>
          <w:p w14:paraId="698C5458" w14:textId="77777777" w:rsidR="0026479B" w:rsidRPr="00273176" w:rsidRDefault="0026479B" w:rsidP="00A427AD">
            <w:pPr>
              <w:jc w:val="center"/>
              <w:rPr>
                <w:rFonts w:ascii="Garamond" w:hAnsi="Garamond"/>
              </w:rPr>
            </w:pPr>
          </w:p>
          <w:p w14:paraId="478CA051" w14:textId="77777777" w:rsidR="0026479B" w:rsidRPr="00273176" w:rsidRDefault="0026479B" w:rsidP="00A427AD">
            <w:pPr>
              <w:jc w:val="center"/>
              <w:rPr>
                <w:rFonts w:ascii="Garamond" w:hAnsi="Garamond"/>
              </w:rPr>
            </w:pPr>
            <w:r w:rsidRPr="00273176"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-279188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07" w:type="dxa"/>
          </w:tcPr>
          <w:p w14:paraId="78EF0FED" w14:textId="77777777" w:rsidR="0026479B" w:rsidRPr="00273176" w:rsidRDefault="0026479B" w:rsidP="00A427AD">
            <w:pPr>
              <w:jc w:val="center"/>
              <w:rPr>
                <w:rFonts w:ascii="Garamond" w:hAnsi="Garamond"/>
              </w:rPr>
            </w:pPr>
          </w:p>
          <w:p w14:paraId="0642E266" w14:textId="77777777" w:rsidR="0026479B" w:rsidRPr="00273176" w:rsidRDefault="0026479B" w:rsidP="00A427AD">
            <w:pPr>
              <w:jc w:val="center"/>
              <w:rPr>
                <w:rFonts w:ascii="Garamond" w:hAnsi="Garamond"/>
              </w:rPr>
            </w:pPr>
            <w:r w:rsidRPr="00273176">
              <w:rPr>
                <w:rFonts w:ascii="Garamond" w:hAnsi="Garamond"/>
              </w:rPr>
              <w:t xml:space="preserve">Nej </w:t>
            </w:r>
            <w:sdt>
              <w:sdtPr>
                <w:rPr>
                  <w:rFonts w:ascii="Garamond" w:hAnsi="Garamond"/>
                </w:rPr>
                <w:id w:val="-1857568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731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6479B" w:rsidRPr="00273176" w14:paraId="12DA8865" w14:textId="77777777" w:rsidTr="00A427AD">
        <w:tc>
          <w:tcPr>
            <w:tcW w:w="9628" w:type="dxa"/>
            <w:gridSpan w:val="3"/>
          </w:tcPr>
          <w:p w14:paraId="05B229D7" w14:textId="77777777" w:rsidR="0026479B" w:rsidRDefault="0026479B" w:rsidP="00A427AD">
            <w:pPr>
              <w:rPr>
                <w:rFonts w:ascii="Garamond" w:hAnsi="Garamond"/>
                <w:i/>
              </w:rPr>
            </w:pPr>
            <w:r w:rsidRPr="00E6278C">
              <w:rPr>
                <w:rFonts w:ascii="Garamond" w:hAnsi="Garamond"/>
                <w:i/>
              </w:rPr>
              <w:t>Indsæt evt. kommentar/begrundelse:</w:t>
            </w:r>
          </w:p>
          <w:p w14:paraId="1EFBCF89" w14:textId="77777777" w:rsidR="0026479B" w:rsidRPr="00E6278C" w:rsidRDefault="0026479B" w:rsidP="00A427AD">
            <w:pPr>
              <w:rPr>
                <w:rFonts w:ascii="Garamond" w:hAnsi="Garamond"/>
                <w:i/>
              </w:rPr>
            </w:pPr>
          </w:p>
          <w:p w14:paraId="3D55779D" w14:textId="77777777" w:rsidR="0026479B" w:rsidRPr="00273176" w:rsidRDefault="0026479B" w:rsidP="00A427AD">
            <w:pPr>
              <w:rPr>
                <w:rFonts w:ascii="Garamond" w:hAnsi="Garamond"/>
              </w:rPr>
            </w:pPr>
          </w:p>
        </w:tc>
      </w:tr>
      <w:tr w:rsidR="0026479B" w:rsidRPr="00273176" w14:paraId="1C1F18F7" w14:textId="77777777" w:rsidTr="00A427AD">
        <w:tc>
          <w:tcPr>
            <w:tcW w:w="4814" w:type="dxa"/>
          </w:tcPr>
          <w:p w14:paraId="64AF53AB" w14:textId="638EB227" w:rsidR="0026479B" w:rsidRPr="00325225" w:rsidRDefault="0026479B" w:rsidP="00A427AD">
            <w:pPr>
              <w:rPr>
                <w:rFonts w:ascii="Garamond" w:hAnsi="Garamond"/>
              </w:rPr>
            </w:pPr>
            <w:r w:rsidRPr="00325225">
              <w:rPr>
                <w:rFonts w:ascii="Garamond" w:hAnsi="Garamond"/>
              </w:rPr>
              <w:t>Kræver udførelsen af opgaven særlig viden om danske regler</w:t>
            </w:r>
            <w:r>
              <w:rPr>
                <w:rFonts w:ascii="Garamond" w:hAnsi="Garamond"/>
              </w:rPr>
              <w:t xml:space="preserve"> eller en særlig indsigt om det danske marked</w:t>
            </w:r>
            <w:r w:rsidRPr="00325225">
              <w:rPr>
                <w:rFonts w:ascii="Garamond" w:hAnsi="Garamond"/>
              </w:rPr>
              <w:t xml:space="preserve">? </w:t>
            </w:r>
            <w:r w:rsidRPr="00325225">
              <w:rPr>
                <w:rFonts w:ascii="Garamond" w:hAnsi="Garamond"/>
                <w:i/>
              </w:rPr>
              <w:t>(</w:t>
            </w:r>
            <w:r w:rsidR="0044290E">
              <w:rPr>
                <w:rFonts w:ascii="Garamond" w:hAnsi="Garamond"/>
                <w:i/>
              </w:rPr>
              <w:t>H</w:t>
            </w:r>
            <w:r w:rsidRPr="00325225">
              <w:rPr>
                <w:rFonts w:ascii="Garamond" w:hAnsi="Garamond"/>
                <w:i/>
              </w:rPr>
              <w:t xml:space="preserve">vis ja, kan det tale </w:t>
            </w:r>
            <w:r>
              <w:rPr>
                <w:rFonts w:ascii="Garamond" w:hAnsi="Garamond"/>
                <w:i/>
              </w:rPr>
              <w:t>i</w:t>
            </w:r>
            <w:r w:rsidRPr="00325225">
              <w:rPr>
                <w:rFonts w:ascii="Garamond" w:hAnsi="Garamond"/>
                <w:i/>
              </w:rPr>
              <w:t>mod en grænseoverskridende interesse</w:t>
            </w:r>
            <w:r w:rsidR="0044290E">
              <w:rPr>
                <w:rFonts w:ascii="Garamond" w:hAnsi="Garamond"/>
                <w:i/>
              </w:rPr>
              <w:t>.</w:t>
            </w:r>
            <w:r w:rsidRPr="00325225">
              <w:rPr>
                <w:rFonts w:ascii="Garamond" w:hAnsi="Garamond"/>
                <w:i/>
              </w:rPr>
              <w:t>)</w:t>
            </w:r>
          </w:p>
        </w:tc>
        <w:tc>
          <w:tcPr>
            <w:tcW w:w="2407" w:type="dxa"/>
          </w:tcPr>
          <w:p w14:paraId="3529C42D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1E57D242" w14:textId="77777777" w:rsidR="0026479B" w:rsidRPr="00273176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124784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07" w:type="dxa"/>
          </w:tcPr>
          <w:p w14:paraId="2A29F4A3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269ACFB5" w14:textId="77777777" w:rsidR="0026479B" w:rsidRPr="00273176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Nej </w:t>
            </w:r>
            <w:sdt>
              <w:sdtPr>
                <w:rPr>
                  <w:rFonts w:ascii="Garamond" w:hAnsi="Garamond"/>
                </w:rPr>
                <w:id w:val="1146556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6479B" w14:paraId="771F53FB" w14:textId="77777777" w:rsidTr="00A427AD">
        <w:tc>
          <w:tcPr>
            <w:tcW w:w="9628" w:type="dxa"/>
            <w:gridSpan w:val="3"/>
          </w:tcPr>
          <w:p w14:paraId="700D76C5" w14:textId="77777777" w:rsidR="0026479B" w:rsidRDefault="0026479B" w:rsidP="00A427AD">
            <w:pPr>
              <w:rPr>
                <w:rFonts w:ascii="Garamond" w:hAnsi="Garamond"/>
                <w:i/>
              </w:rPr>
            </w:pPr>
            <w:r w:rsidRPr="00E6278C">
              <w:rPr>
                <w:rFonts w:ascii="Garamond" w:hAnsi="Garamond"/>
                <w:i/>
              </w:rPr>
              <w:t>Indsæt evt. kommentar/begrundelse:</w:t>
            </w:r>
          </w:p>
          <w:p w14:paraId="4F9268DD" w14:textId="77777777" w:rsidR="0026479B" w:rsidRPr="00E6278C" w:rsidRDefault="0026479B" w:rsidP="00A427AD">
            <w:pPr>
              <w:rPr>
                <w:rFonts w:ascii="Garamond" w:hAnsi="Garamond"/>
                <w:i/>
              </w:rPr>
            </w:pPr>
          </w:p>
          <w:p w14:paraId="3ECDC585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:rsidRPr="001D57D6" w14:paraId="16218AE7" w14:textId="77777777" w:rsidTr="00A427AD">
        <w:tc>
          <w:tcPr>
            <w:tcW w:w="9628" w:type="dxa"/>
            <w:gridSpan w:val="3"/>
            <w:shd w:val="clear" w:color="auto" w:fill="502534"/>
          </w:tcPr>
          <w:p w14:paraId="7D4DE2F4" w14:textId="77777777" w:rsidR="0026479B" w:rsidRDefault="0026479B" w:rsidP="00A427A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Særligt for varekøb:</w:t>
            </w:r>
          </w:p>
          <w:p w14:paraId="07E5CE21" w14:textId="1A1D9E48" w:rsidR="00DD7C05" w:rsidRPr="001D57D6" w:rsidRDefault="00DD7C05" w:rsidP="00A427AD">
            <w:pPr>
              <w:rPr>
                <w:rFonts w:ascii="Garamond" w:hAnsi="Garamond"/>
              </w:rPr>
            </w:pPr>
          </w:p>
        </w:tc>
      </w:tr>
      <w:tr w:rsidR="0026479B" w:rsidRPr="00273176" w14:paraId="1F2C9738" w14:textId="77777777" w:rsidTr="00A427AD">
        <w:tc>
          <w:tcPr>
            <w:tcW w:w="4814" w:type="dxa"/>
          </w:tcPr>
          <w:p w14:paraId="1FDA7B43" w14:textId="74555F01" w:rsidR="0026479B" w:rsidRDefault="0026479B" w:rsidP="00A427AD">
            <w:pPr>
              <w:rPr>
                <w:rFonts w:ascii="Garamond" w:hAnsi="Garamond"/>
                <w:u w:val="single"/>
              </w:rPr>
            </w:pPr>
            <w:r>
              <w:rPr>
                <w:rFonts w:ascii="Garamond" w:hAnsi="Garamond"/>
              </w:rPr>
              <w:t>Kræver varen særlig tilpasning til det danske marked eller service på dansk/i Danmark</w:t>
            </w:r>
            <w:r w:rsidRPr="00325225">
              <w:rPr>
                <w:rFonts w:ascii="Garamond" w:hAnsi="Garamond"/>
              </w:rPr>
              <w:t xml:space="preserve">? </w:t>
            </w:r>
            <w:r w:rsidRPr="00325225">
              <w:rPr>
                <w:rFonts w:ascii="Garamond" w:hAnsi="Garamond"/>
                <w:i/>
              </w:rPr>
              <w:t>(</w:t>
            </w:r>
            <w:r w:rsidR="0044290E">
              <w:rPr>
                <w:rFonts w:ascii="Garamond" w:hAnsi="Garamond"/>
                <w:i/>
              </w:rPr>
              <w:t>H</w:t>
            </w:r>
            <w:r w:rsidRPr="00325225">
              <w:rPr>
                <w:rFonts w:ascii="Garamond" w:hAnsi="Garamond"/>
                <w:i/>
              </w:rPr>
              <w:t xml:space="preserve">vis ja, kan det tale </w:t>
            </w:r>
            <w:r>
              <w:rPr>
                <w:rFonts w:ascii="Garamond" w:hAnsi="Garamond"/>
                <w:i/>
              </w:rPr>
              <w:t>i</w:t>
            </w:r>
            <w:r w:rsidRPr="00325225">
              <w:rPr>
                <w:rFonts w:ascii="Garamond" w:hAnsi="Garamond"/>
                <w:i/>
              </w:rPr>
              <w:t>mod en grænseoverskridende interesse</w:t>
            </w:r>
            <w:r w:rsidR="0044290E">
              <w:rPr>
                <w:rFonts w:ascii="Garamond" w:hAnsi="Garamond"/>
                <w:i/>
              </w:rPr>
              <w:t>.</w:t>
            </w:r>
            <w:r w:rsidRPr="00325225">
              <w:rPr>
                <w:rFonts w:ascii="Garamond" w:hAnsi="Garamond"/>
                <w:i/>
              </w:rPr>
              <w:t>)</w:t>
            </w:r>
            <w:r>
              <w:rPr>
                <w:rFonts w:ascii="Garamond" w:hAnsi="Garamond"/>
              </w:rPr>
              <w:t xml:space="preserve"> </w:t>
            </w:r>
          </w:p>
        </w:tc>
        <w:tc>
          <w:tcPr>
            <w:tcW w:w="2407" w:type="dxa"/>
          </w:tcPr>
          <w:p w14:paraId="1BB78DC9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6BC726B1" w14:textId="77777777" w:rsidR="0026479B" w:rsidRPr="00273176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218479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07" w:type="dxa"/>
          </w:tcPr>
          <w:p w14:paraId="522449DD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55327CF9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Nej </w:t>
            </w:r>
            <w:sdt>
              <w:sdtPr>
                <w:rPr>
                  <w:rFonts w:ascii="Garamond" w:hAnsi="Garamond"/>
                </w:rPr>
                <w:id w:val="1449581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CF1468F" w14:textId="77777777" w:rsidR="0026479B" w:rsidRPr="00273176" w:rsidRDefault="0026479B" w:rsidP="00A427AD">
            <w:pPr>
              <w:rPr>
                <w:rFonts w:ascii="Garamond" w:hAnsi="Garamond"/>
              </w:rPr>
            </w:pPr>
          </w:p>
        </w:tc>
      </w:tr>
      <w:tr w:rsidR="0026479B" w14:paraId="0EE1C011" w14:textId="77777777" w:rsidTr="00A427AD">
        <w:tc>
          <w:tcPr>
            <w:tcW w:w="9628" w:type="dxa"/>
            <w:gridSpan w:val="3"/>
          </w:tcPr>
          <w:p w14:paraId="0CB20CD3" w14:textId="77777777" w:rsidR="0026479B" w:rsidRDefault="0026479B" w:rsidP="00A427AD">
            <w:pPr>
              <w:rPr>
                <w:rFonts w:ascii="Garamond" w:hAnsi="Garamond"/>
                <w:i/>
              </w:rPr>
            </w:pPr>
            <w:r w:rsidRPr="00E6278C">
              <w:rPr>
                <w:rFonts w:ascii="Garamond" w:hAnsi="Garamond"/>
                <w:i/>
              </w:rPr>
              <w:t>Indsæt evt. kommentar/begrundelse:</w:t>
            </w:r>
          </w:p>
          <w:p w14:paraId="25A2A716" w14:textId="77777777" w:rsidR="0026479B" w:rsidRPr="00E6278C" w:rsidRDefault="0026479B" w:rsidP="00A427AD">
            <w:pPr>
              <w:rPr>
                <w:rFonts w:ascii="Garamond" w:hAnsi="Garamond"/>
                <w:i/>
              </w:rPr>
            </w:pPr>
          </w:p>
          <w:p w14:paraId="6BF0C5D0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:rsidRPr="00273176" w14:paraId="637B9E67" w14:textId="77777777" w:rsidTr="00A427AD">
        <w:tc>
          <w:tcPr>
            <w:tcW w:w="4814" w:type="dxa"/>
          </w:tcPr>
          <w:p w14:paraId="0591F743" w14:textId="0A2A9C3B" w:rsidR="0026479B" w:rsidRDefault="0026479B" w:rsidP="00A427A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Kan varen nemt og billigt transporteres</w:t>
            </w:r>
            <w:r w:rsidRPr="00325225">
              <w:rPr>
                <w:rFonts w:ascii="Garamond" w:hAnsi="Garamond"/>
              </w:rPr>
              <w:t xml:space="preserve">? </w:t>
            </w:r>
            <w:r w:rsidRPr="00325225">
              <w:rPr>
                <w:rFonts w:ascii="Garamond" w:hAnsi="Garamond"/>
                <w:i/>
              </w:rPr>
              <w:t>(</w:t>
            </w:r>
            <w:r w:rsidR="0044290E">
              <w:rPr>
                <w:rFonts w:ascii="Garamond" w:hAnsi="Garamond"/>
                <w:i/>
              </w:rPr>
              <w:t>H</w:t>
            </w:r>
            <w:r w:rsidRPr="00325225">
              <w:rPr>
                <w:rFonts w:ascii="Garamond" w:hAnsi="Garamond"/>
                <w:i/>
              </w:rPr>
              <w:t>vis ja, kan det tale for en grænseoverskridende interesse</w:t>
            </w:r>
            <w:r w:rsidR="0044290E">
              <w:rPr>
                <w:rFonts w:ascii="Garamond" w:hAnsi="Garamond"/>
                <w:i/>
              </w:rPr>
              <w:t>.</w:t>
            </w:r>
            <w:r w:rsidRPr="00325225">
              <w:rPr>
                <w:rFonts w:ascii="Garamond" w:hAnsi="Garamond"/>
                <w:i/>
              </w:rPr>
              <w:t>)</w:t>
            </w:r>
          </w:p>
          <w:p w14:paraId="4BC789D3" w14:textId="77777777" w:rsidR="0026479B" w:rsidRDefault="0026479B" w:rsidP="00A427AD">
            <w:pPr>
              <w:rPr>
                <w:rFonts w:ascii="Garamond" w:hAnsi="Garamond"/>
                <w:u w:val="single"/>
              </w:rPr>
            </w:pPr>
          </w:p>
        </w:tc>
        <w:tc>
          <w:tcPr>
            <w:tcW w:w="2407" w:type="dxa"/>
          </w:tcPr>
          <w:p w14:paraId="40FF3E3E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1B039B28" w14:textId="77777777" w:rsidR="0026479B" w:rsidRPr="00273176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66329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07" w:type="dxa"/>
          </w:tcPr>
          <w:p w14:paraId="7463FDB5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3B090117" w14:textId="77777777" w:rsidR="0026479B" w:rsidRPr="00273176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Nej </w:t>
            </w:r>
            <w:sdt>
              <w:sdtPr>
                <w:rPr>
                  <w:rFonts w:ascii="Garamond" w:hAnsi="Garamond"/>
                </w:rPr>
                <w:id w:val="-426582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6479B" w14:paraId="4E236962" w14:textId="77777777" w:rsidTr="00A427AD">
        <w:tc>
          <w:tcPr>
            <w:tcW w:w="9628" w:type="dxa"/>
            <w:gridSpan w:val="3"/>
          </w:tcPr>
          <w:p w14:paraId="1878C776" w14:textId="77777777" w:rsidR="0026479B" w:rsidRDefault="0026479B" w:rsidP="00A427AD">
            <w:pPr>
              <w:rPr>
                <w:rFonts w:ascii="Garamond" w:hAnsi="Garamond"/>
                <w:i/>
              </w:rPr>
            </w:pPr>
            <w:r w:rsidRPr="00E6278C">
              <w:rPr>
                <w:rFonts w:ascii="Garamond" w:hAnsi="Garamond"/>
                <w:i/>
              </w:rPr>
              <w:t>Indsæt evt. kommentar/begrundelse:</w:t>
            </w:r>
          </w:p>
          <w:p w14:paraId="6C88BEE0" w14:textId="77777777" w:rsidR="0026479B" w:rsidRPr="00E6278C" w:rsidRDefault="0026479B" w:rsidP="00A427AD">
            <w:pPr>
              <w:rPr>
                <w:rFonts w:ascii="Garamond" w:hAnsi="Garamond"/>
                <w:i/>
              </w:rPr>
            </w:pPr>
          </w:p>
          <w:p w14:paraId="550F7C61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14:paraId="01B319FD" w14:textId="77777777" w:rsidTr="00A427AD">
        <w:tc>
          <w:tcPr>
            <w:tcW w:w="9628" w:type="dxa"/>
            <w:gridSpan w:val="3"/>
            <w:shd w:val="clear" w:color="auto" w:fill="502534"/>
          </w:tcPr>
          <w:p w14:paraId="3F8EADC4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5FAD17E3" w14:textId="77777777" w:rsidR="0026479B" w:rsidRPr="00BF3754" w:rsidRDefault="0026479B" w:rsidP="00A427A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B) Indkøbets</w:t>
            </w:r>
            <w:r w:rsidRPr="00BF3754">
              <w:rPr>
                <w:rFonts w:ascii="Garamond" w:hAnsi="Garamond"/>
                <w:b/>
              </w:rPr>
              <w:t xml:space="preserve"> anslåede værdi:</w:t>
            </w:r>
          </w:p>
          <w:p w14:paraId="0E7A3795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14:paraId="49EA3F69" w14:textId="77777777" w:rsidTr="00A427AD">
        <w:tc>
          <w:tcPr>
            <w:tcW w:w="4814" w:type="dxa"/>
          </w:tcPr>
          <w:p w14:paraId="4EF89DA1" w14:textId="77777777" w:rsidR="0026479B" w:rsidRDefault="0026479B" w:rsidP="00A427A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Har indkøbet en forventet høj økonomisk værdi? </w:t>
            </w:r>
          </w:p>
          <w:p w14:paraId="32C41577" w14:textId="3EF58924" w:rsidR="0026479B" w:rsidRDefault="0026479B" w:rsidP="00A427AD">
            <w:pPr>
              <w:rPr>
                <w:rFonts w:ascii="Garamond" w:hAnsi="Garamond"/>
              </w:rPr>
            </w:pPr>
            <w:r w:rsidRPr="00325225">
              <w:rPr>
                <w:rFonts w:ascii="Garamond" w:hAnsi="Garamond"/>
                <w:i/>
              </w:rPr>
              <w:t>(</w:t>
            </w:r>
            <w:r>
              <w:rPr>
                <w:rFonts w:ascii="Garamond" w:hAnsi="Garamond"/>
                <w:i/>
              </w:rPr>
              <w:t xml:space="preserve">Med høj værdi kan menes tæt på tærskelværdien. </w:t>
            </w:r>
            <w:r w:rsidRPr="00325225">
              <w:rPr>
                <w:rFonts w:ascii="Garamond" w:hAnsi="Garamond"/>
                <w:i/>
              </w:rPr>
              <w:t xml:space="preserve">Jo større værdi, jo større interesse må </w:t>
            </w:r>
            <w:r>
              <w:rPr>
                <w:rFonts w:ascii="Garamond" w:hAnsi="Garamond"/>
                <w:i/>
              </w:rPr>
              <w:t>indkøbet</w:t>
            </w:r>
            <w:r w:rsidRPr="00325225">
              <w:rPr>
                <w:rFonts w:ascii="Garamond" w:hAnsi="Garamond"/>
                <w:i/>
              </w:rPr>
              <w:t xml:space="preserve"> antages at have for udenlandske virksomheder. Hvis ja, kan det tale for en grænseoverskridende interesse</w:t>
            </w:r>
            <w:r w:rsidR="0044290E">
              <w:rPr>
                <w:rFonts w:ascii="Garamond" w:hAnsi="Garamond"/>
                <w:i/>
              </w:rPr>
              <w:t>.</w:t>
            </w:r>
            <w:r w:rsidRPr="00325225">
              <w:rPr>
                <w:rFonts w:ascii="Garamond" w:hAnsi="Garamond"/>
                <w:i/>
              </w:rPr>
              <w:t>)</w:t>
            </w:r>
          </w:p>
        </w:tc>
        <w:tc>
          <w:tcPr>
            <w:tcW w:w="2407" w:type="dxa"/>
          </w:tcPr>
          <w:p w14:paraId="277836E5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49DEBFAA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382527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07" w:type="dxa"/>
          </w:tcPr>
          <w:p w14:paraId="016BB9BF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1CC197D3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Nej </w:t>
            </w:r>
            <w:sdt>
              <w:sdtPr>
                <w:rPr>
                  <w:rFonts w:ascii="Garamond" w:hAnsi="Garamond"/>
                </w:rPr>
                <w:id w:val="-54460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6479B" w14:paraId="51B795DA" w14:textId="77777777" w:rsidTr="00A427AD">
        <w:tc>
          <w:tcPr>
            <w:tcW w:w="9628" w:type="dxa"/>
            <w:gridSpan w:val="3"/>
          </w:tcPr>
          <w:p w14:paraId="3A8F889B" w14:textId="77777777" w:rsidR="0026479B" w:rsidRDefault="0026479B" w:rsidP="00A427AD">
            <w:pPr>
              <w:rPr>
                <w:rFonts w:ascii="Garamond" w:hAnsi="Garamond"/>
                <w:i/>
              </w:rPr>
            </w:pPr>
            <w:r w:rsidRPr="00E6278C">
              <w:rPr>
                <w:rFonts w:ascii="Garamond" w:hAnsi="Garamond"/>
                <w:i/>
              </w:rPr>
              <w:t>Indsæt evt. kommentar/begrundelse:</w:t>
            </w:r>
          </w:p>
          <w:p w14:paraId="2F788238" w14:textId="77777777" w:rsidR="0026479B" w:rsidRPr="00E6278C" w:rsidRDefault="0026479B" w:rsidP="00A427AD">
            <w:pPr>
              <w:rPr>
                <w:rFonts w:ascii="Garamond" w:hAnsi="Garamond"/>
                <w:i/>
              </w:rPr>
            </w:pPr>
          </w:p>
          <w:p w14:paraId="3D286500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14:paraId="6CC4D477" w14:textId="77777777" w:rsidTr="00A427AD">
        <w:tc>
          <w:tcPr>
            <w:tcW w:w="9628" w:type="dxa"/>
            <w:gridSpan w:val="3"/>
            <w:shd w:val="clear" w:color="auto" w:fill="502534"/>
          </w:tcPr>
          <w:p w14:paraId="0AFCB8C5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1C49189D" w14:textId="77777777" w:rsidR="0026479B" w:rsidRPr="00BF3754" w:rsidRDefault="0026479B" w:rsidP="00A427AD">
            <w:pPr>
              <w:rPr>
                <w:rFonts w:ascii="Garamond" w:hAnsi="Garamond"/>
                <w:b/>
              </w:rPr>
            </w:pPr>
            <w:r w:rsidRPr="00BF3754">
              <w:rPr>
                <w:rFonts w:ascii="Garamond" w:hAnsi="Garamond"/>
                <w:b/>
              </w:rPr>
              <w:t>C) Markedsforhold:</w:t>
            </w:r>
          </w:p>
          <w:p w14:paraId="3B41F79B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14:paraId="437A454B" w14:textId="77777777" w:rsidTr="00A427AD">
        <w:tc>
          <w:tcPr>
            <w:tcW w:w="4814" w:type="dxa"/>
          </w:tcPr>
          <w:p w14:paraId="5617CD4B" w14:textId="130BD35F" w:rsidR="0026479B" w:rsidRDefault="0026479B" w:rsidP="00A427A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Er der få nationale virksomheder inden for branchen? </w:t>
            </w:r>
            <w:r w:rsidRPr="00325225">
              <w:rPr>
                <w:rFonts w:ascii="Garamond" w:hAnsi="Garamond"/>
                <w:i/>
              </w:rPr>
              <w:t>(Er der få nationale virksomheder</w:t>
            </w:r>
            <w:r w:rsidR="0044290E">
              <w:rPr>
                <w:rFonts w:ascii="Garamond" w:hAnsi="Garamond"/>
                <w:i/>
              </w:rPr>
              <w:t>,</w:t>
            </w:r>
            <w:r w:rsidRPr="00325225">
              <w:rPr>
                <w:rFonts w:ascii="Garamond" w:hAnsi="Garamond"/>
                <w:i/>
              </w:rPr>
              <w:t xml:space="preserve"> kan det betyde, at udenlandske virksomheder vil have større interesse i en opgave. Hvis ja, kan det tale for en grænseoverskridende interesse</w:t>
            </w:r>
            <w:r w:rsidR="0044290E">
              <w:rPr>
                <w:rFonts w:ascii="Garamond" w:hAnsi="Garamond"/>
                <w:i/>
              </w:rPr>
              <w:t>.</w:t>
            </w:r>
            <w:r w:rsidRPr="00325225">
              <w:rPr>
                <w:rFonts w:ascii="Garamond" w:hAnsi="Garamond"/>
                <w:i/>
              </w:rPr>
              <w:t>)</w:t>
            </w:r>
          </w:p>
        </w:tc>
        <w:tc>
          <w:tcPr>
            <w:tcW w:w="2407" w:type="dxa"/>
          </w:tcPr>
          <w:p w14:paraId="6A2B9E05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265A159C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-144198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07" w:type="dxa"/>
          </w:tcPr>
          <w:p w14:paraId="68FBDBCF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212C81BF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Nej </w:t>
            </w:r>
            <w:sdt>
              <w:sdtPr>
                <w:rPr>
                  <w:rFonts w:ascii="Garamond" w:hAnsi="Garamond"/>
                </w:rPr>
                <w:id w:val="926074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6479B" w14:paraId="6A27E8A7" w14:textId="77777777" w:rsidTr="00A427AD">
        <w:tc>
          <w:tcPr>
            <w:tcW w:w="9628" w:type="dxa"/>
            <w:gridSpan w:val="3"/>
          </w:tcPr>
          <w:p w14:paraId="44C11DF8" w14:textId="77777777" w:rsidR="0026479B" w:rsidRDefault="0026479B" w:rsidP="00A427AD">
            <w:pPr>
              <w:rPr>
                <w:rFonts w:ascii="Garamond" w:hAnsi="Garamond"/>
                <w:i/>
              </w:rPr>
            </w:pPr>
            <w:r w:rsidRPr="00E6278C">
              <w:rPr>
                <w:rFonts w:ascii="Garamond" w:hAnsi="Garamond"/>
                <w:i/>
              </w:rPr>
              <w:t>Indsæt evt. kommentar/begrundelse:</w:t>
            </w:r>
          </w:p>
          <w:p w14:paraId="3FA79720" w14:textId="77777777" w:rsidR="0026479B" w:rsidRPr="00E6278C" w:rsidRDefault="0026479B" w:rsidP="00A427AD">
            <w:pPr>
              <w:rPr>
                <w:rFonts w:ascii="Garamond" w:hAnsi="Garamond"/>
                <w:i/>
              </w:rPr>
            </w:pPr>
          </w:p>
          <w:p w14:paraId="1B5D6CE9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14:paraId="43E5AE08" w14:textId="77777777" w:rsidTr="00A427AD">
        <w:tc>
          <w:tcPr>
            <w:tcW w:w="4814" w:type="dxa"/>
          </w:tcPr>
          <w:p w14:paraId="18154FD9" w14:textId="1FB84872" w:rsidR="0026479B" w:rsidRDefault="0026479B" w:rsidP="00A427A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Har udenlandske virksomheder, efter jeres viden, </w:t>
            </w:r>
            <w:r w:rsidRPr="00325225">
              <w:rPr>
                <w:rFonts w:ascii="Garamond" w:hAnsi="Garamond"/>
              </w:rPr>
              <w:t xml:space="preserve">udvist interesse for eller løst lignende </w:t>
            </w:r>
            <w:r>
              <w:rPr>
                <w:rFonts w:ascii="Garamond" w:hAnsi="Garamond"/>
              </w:rPr>
              <w:t>indkøb/opgaver</w:t>
            </w:r>
            <w:r w:rsidRPr="00325225">
              <w:rPr>
                <w:rFonts w:ascii="Garamond" w:hAnsi="Garamond"/>
              </w:rPr>
              <w:t xml:space="preserve"> i Danmark? </w:t>
            </w:r>
            <w:r w:rsidRPr="00325225">
              <w:rPr>
                <w:rFonts w:ascii="Garamond" w:hAnsi="Garamond"/>
                <w:i/>
              </w:rPr>
              <w:t>(</w:t>
            </w:r>
            <w:r w:rsidR="0044290E">
              <w:rPr>
                <w:rFonts w:ascii="Garamond" w:hAnsi="Garamond"/>
                <w:i/>
              </w:rPr>
              <w:t>H</w:t>
            </w:r>
            <w:r w:rsidRPr="00325225">
              <w:rPr>
                <w:rFonts w:ascii="Garamond" w:hAnsi="Garamond"/>
                <w:i/>
              </w:rPr>
              <w:t>vis ja, kan det tale for en grænseoverskridende interesse</w:t>
            </w:r>
            <w:r w:rsidR="0044290E">
              <w:rPr>
                <w:rFonts w:ascii="Garamond" w:hAnsi="Garamond"/>
                <w:i/>
              </w:rPr>
              <w:t>.</w:t>
            </w:r>
            <w:r w:rsidRPr="00325225">
              <w:rPr>
                <w:rFonts w:ascii="Garamond" w:hAnsi="Garamond"/>
                <w:i/>
              </w:rPr>
              <w:t>)</w:t>
            </w:r>
          </w:p>
          <w:p w14:paraId="04A4F102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  <w:tc>
          <w:tcPr>
            <w:tcW w:w="2407" w:type="dxa"/>
          </w:tcPr>
          <w:p w14:paraId="46BE7D8B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14E31098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-125613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07" w:type="dxa"/>
          </w:tcPr>
          <w:p w14:paraId="66005B8D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36C5233D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Nej </w:t>
            </w:r>
            <w:sdt>
              <w:sdtPr>
                <w:rPr>
                  <w:rFonts w:ascii="Garamond" w:hAnsi="Garamond"/>
                </w:rPr>
                <w:id w:val="-1299295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6479B" w14:paraId="1B58A1BF" w14:textId="77777777" w:rsidTr="00A427AD">
        <w:tc>
          <w:tcPr>
            <w:tcW w:w="9628" w:type="dxa"/>
            <w:gridSpan w:val="3"/>
          </w:tcPr>
          <w:p w14:paraId="5D523EB3" w14:textId="536C61DD" w:rsidR="0026479B" w:rsidRDefault="0026479B" w:rsidP="00A427AD">
            <w:pPr>
              <w:rPr>
                <w:rFonts w:ascii="Garamond" w:hAnsi="Garamond"/>
                <w:i/>
              </w:rPr>
            </w:pPr>
            <w:r w:rsidRPr="00E6278C">
              <w:rPr>
                <w:rFonts w:ascii="Garamond" w:hAnsi="Garamond"/>
                <w:i/>
              </w:rPr>
              <w:t>Indsæt evt. kommentar/begrundelse:</w:t>
            </w:r>
          </w:p>
          <w:p w14:paraId="7FF34861" w14:textId="77777777" w:rsidR="00DD7C05" w:rsidRPr="00E6278C" w:rsidRDefault="00DD7C05" w:rsidP="00A427AD">
            <w:pPr>
              <w:rPr>
                <w:rFonts w:ascii="Garamond" w:hAnsi="Garamond"/>
                <w:i/>
              </w:rPr>
            </w:pPr>
          </w:p>
          <w:p w14:paraId="373C320B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14:paraId="09F13490" w14:textId="77777777" w:rsidTr="00A427AD">
        <w:tc>
          <w:tcPr>
            <w:tcW w:w="9628" w:type="dxa"/>
            <w:gridSpan w:val="3"/>
            <w:shd w:val="clear" w:color="auto" w:fill="502534"/>
          </w:tcPr>
          <w:p w14:paraId="3241D662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22CA37B5" w14:textId="77777777" w:rsidR="0026479B" w:rsidRPr="00BF3754" w:rsidRDefault="0026479B" w:rsidP="00A427AD">
            <w:pPr>
              <w:rPr>
                <w:rFonts w:ascii="Garamond" w:hAnsi="Garamond"/>
                <w:b/>
              </w:rPr>
            </w:pPr>
            <w:r w:rsidRPr="00BF3754">
              <w:rPr>
                <w:rFonts w:ascii="Garamond" w:hAnsi="Garamond"/>
                <w:b/>
              </w:rPr>
              <w:t xml:space="preserve">D) Det geografiske sted, </w:t>
            </w:r>
            <w:r>
              <w:rPr>
                <w:rFonts w:ascii="Garamond" w:hAnsi="Garamond"/>
                <w:b/>
              </w:rPr>
              <w:t>hvor indkøbet</w:t>
            </w:r>
            <w:r w:rsidRPr="00BF3754">
              <w:rPr>
                <w:rFonts w:ascii="Garamond" w:hAnsi="Garamond"/>
                <w:b/>
              </w:rPr>
              <w:t xml:space="preserve"> skal udføres:</w:t>
            </w:r>
          </w:p>
          <w:p w14:paraId="42C7E6E2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14:paraId="30B02819" w14:textId="77777777" w:rsidTr="00A427AD">
        <w:tc>
          <w:tcPr>
            <w:tcW w:w="4814" w:type="dxa"/>
          </w:tcPr>
          <w:p w14:paraId="057A1E3B" w14:textId="7BBFFC0D" w:rsidR="0026479B" w:rsidRPr="00325225" w:rsidRDefault="0026479B" w:rsidP="00A427AD">
            <w:pPr>
              <w:rPr>
                <w:rFonts w:ascii="Garamond" w:hAnsi="Garamond"/>
              </w:rPr>
            </w:pPr>
            <w:r w:rsidRPr="00325225">
              <w:rPr>
                <w:rFonts w:ascii="Garamond" w:hAnsi="Garamond"/>
              </w:rPr>
              <w:t xml:space="preserve">Kræver </w:t>
            </w:r>
            <w:r>
              <w:rPr>
                <w:rFonts w:ascii="Garamond" w:hAnsi="Garamond"/>
              </w:rPr>
              <w:t>indkøbet/</w:t>
            </w:r>
            <w:r w:rsidRPr="00325225">
              <w:rPr>
                <w:rFonts w:ascii="Garamond" w:hAnsi="Garamond"/>
              </w:rPr>
              <w:t xml:space="preserve">opgaven fysisk tilstedeværelse i Danmark? </w:t>
            </w:r>
            <w:r w:rsidRPr="00325225">
              <w:rPr>
                <w:rFonts w:ascii="Garamond" w:hAnsi="Garamond"/>
                <w:i/>
              </w:rPr>
              <w:t>(</w:t>
            </w:r>
            <w:r w:rsidR="0044290E">
              <w:rPr>
                <w:rFonts w:ascii="Garamond" w:hAnsi="Garamond"/>
                <w:i/>
              </w:rPr>
              <w:t>H</w:t>
            </w:r>
            <w:r w:rsidRPr="00325225">
              <w:rPr>
                <w:rFonts w:ascii="Garamond" w:hAnsi="Garamond"/>
                <w:i/>
              </w:rPr>
              <w:t xml:space="preserve">vis ja, kan det tale </w:t>
            </w:r>
            <w:r>
              <w:rPr>
                <w:rFonts w:ascii="Garamond" w:hAnsi="Garamond"/>
                <w:i/>
              </w:rPr>
              <w:t>i</w:t>
            </w:r>
            <w:r w:rsidRPr="00325225">
              <w:rPr>
                <w:rFonts w:ascii="Garamond" w:hAnsi="Garamond"/>
                <w:i/>
              </w:rPr>
              <w:t>mod en grænseoverskridende interesse</w:t>
            </w:r>
            <w:r w:rsidR="0044290E">
              <w:rPr>
                <w:rFonts w:ascii="Garamond" w:hAnsi="Garamond"/>
                <w:i/>
              </w:rPr>
              <w:t>.</w:t>
            </w:r>
            <w:r w:rsidRPr="00325225">
              <w:rPr>
                <w:rFonts w:ascii="Garamond" w:hAnsi="Garamond"/>
                <w:i/>
              </w:rPr>
              <w:t>)</w:t>
            </w:r>
          </w:p>
          <w:p w14:paraId="38E66D77" w14:textId="77777777" w:rsidR="0026479B" w:rsidRPr="00325225" w:rsidRDefault="0026479B" w:rsidP="00A427AD">
            <w:pPr>
              <w:rPr>
                <w:rFonts w:ascii="Garamond" w:hAnsi="Garamond"/>
              </w:rPr>
            </w:pPr>
          </w:p>
          <w:p w14:paraId="7B023243" w14:textId="77777777" w:rsidR="0026479B" w:rsidRPr="00325225" w:rsidRDefault="0026479B" w:rsidP="00A427AD">
            <w:pPr>
              <w:rPr>
                <w:rFonts w:ascii="Garamond" w:hAnsi="Garamond"/>
              </w:rPr>
            </w:pPr>
          </w:p>
        </w:tc>
        <w:tc>
          <w:tcPr>
            <w:tcW w:w="2407" w:type="dxa"/>
          </w:tcPr>
          <w:p w14:paraId="1E4F31D9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5F380EE6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-438530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07" w:type="dxa"/>
          </w:tcPr>
          <w:p w14:paraId="04A068D2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18E1FCE9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Nej </w:t>
            </w:r>
            <w:sdt>
              <w:sdtPr>
                <w:rPr>
                  <w:rFonts w:ascii="Garamond" w:hAnsi="Garamond"/>
                </w:rPr>
                <w:id w:val="292035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6479B" w14:paraId="498833C9" w14:textId="77777777" w:rsidTr="00A427AD">
        <w:tc>
          <w:tcPr>
            <w:tcW w:w="9628" w:type="dxa"/>
            <w:gridSpan w:val="3"/>
          </w:tcPr>
          <w:p w14:paraId="70FF1C6C" w14:textId="77777777" w:rsidR="0026479B" w:rsidRDefault="0026479B" w:rsidP="00A427AD">
            <w:pPr>
              <w:rPr>
                <w:rFonts w:ascii="Garamond" w:hAnsi="Garamond"/>
                <w:i/>
              </w:rPr>
            </w:pPr>
            <w:r w:rsidRPr="00555FA8">
              <w:rPr>
                <w:rFonts w:ascii="Garamond" w:hAnsi="Garamond"/>
                <w:i/>
              </w:rPr>
              <w:t>Indsæt evt. kommentar/begrundelse:</w:t>
            </w:r>
          </w:p>
          <w:p w14:paraId="05F2572B" w14:textId="77777777" w:rsidR="0026479B" w:rsidRPr="00555FA8" w:rsidRDefault="0026479B" w:rsidP="00A427AD">
            <w:pPr>
              <w:rPr>
                <w:rFonts w:ascii="Garamond" w:hAnsi="Garamond"/>
                <w:i/>
              </w:rPr>
            </w:pPr>
          </w:p>
          <w:p w14:paraId="3D06D0E2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:rsidRPr="00A80B5B" w14:paraId="1526B332" w14:textId="77777777" w:rsidTr="00A427AD">
        <w:tc>
          <w:tcPr>
            <w:tcW w:w="9628" w:type="dxa"/>
            <w:gridSpan w:val="3"/>
            <w:shd w:val="clear" w:color="auto" w:fill="502534"/>
          </w:tcPr>
          <w:p w14:paraId="09377D04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30C3B182" w14:textId="77777777" w:rsidR="0026479B" w:rsidRDefault="0026479B" w:rsidP="00A427A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E) Andre relevante elementer:</w:t>
            </w:r>
          </w:p>
          <w:p w14:paraId="5E7DA4C3" w14:textId="77777777" w:rsidR="0026479B" w:rsidRPr="00A80B5B" w:rsidRDefault="0026479B" w:rsidP="00A427AD">
            <w:pPr>
              <w:rPr>
                <w:rFonts w:ascii="Garamond" w:hAnsi="Garamond"/>
                <w:b/>
              </w:rPr>
            </w:pPr>
          </w:p>
        </w:tc>
      </w:tr>
      <w:tr w:rsidR="0026479B" w14:paraId="2FC559D7" w14:textId="77777777" w:rsidTr="00A427AD">
        <w:tc>
          <w:tcPr>
            <w:tcW w:w="4814" w:type="dxa"/>
          </w:tcPr>
          <w:p w14:paraId="08B53D4A" w14:textId="0F35793C" w:rsidR="0026479B" w:rsidRDefault="0026479B" w:rsidP="00A427AD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Har kontrakten en forventet lang </w:t>
            </w:r>
            <w:r w:rsidRPr="00325225">
              <w:rPr>
                <w:rFonts w:ascii="Garamond" w:hAnsi="Garamond"/>
              </w:rPr>
              <w:t xml:space="preserve">løbetid? </w:t>
            </w:r>
            <w:r w:rsidRPr="00325225">
              <w:rPr>
                <w:rFonts w:ascii="Garamond" w:hAnsi="Garamond"/>
                <w:i/>
              </w:rPr>
              <w:t>(</w:t>
            </w:r>
            <w:r w:rsidR="0044290E">
              <w:rPr>
                <w:rFonts w:ascii="Garamond" w:hAnsi="Garamond"/>
                <w:i/>
              </w:rPr>
              <w:t>M</w:t>
            </w:r>
            <w:r>
              <w:rPr>
                <w:rFonts w:ascii="Garamond" w:hAnsi="Garamond"/>
                <w:i/>
              </w:rPr>
              <w:t>ed lang løbetid menes, om leverandøren fx kan nå at tjene sine penge ind, hvis denne etablerer sig i Danmark for at udføre indkøbet/opgaven. H</w:t>
            </w:r>
            <w:r w:rsidRPr="00325225">
              <w:rPr>
                <w:rFonts w:ascii="Garamond" w:hAnsi="Garamond"/>
                <w:i/>
              </w:rPr>
              <w:t>vis ja, kan det tale for en grænseoverskridende interesse)</w:t>
            </w:r>
          </w:p>
          <w:p w14:paraId="2BFCF53C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  <w:tc>
          <w:tcPr>
            <w:tcW w:w="2407" w:type="dxa"/>
          </w:tcPr>
          <w:p w14:paraId="2258BEDD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419EE360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Ja </w:t>
            </w:r>
            <w:sdt>
              <w:sdtPr>
                <w:rPr>
                  <w:rFonts w:ascii="Garamond" w:hAnsi="Garamond"/>
                </w:rPr>
                <w:id w:val="-2133312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07" w:type="dxa"/>
          </w:tcPr>
          <w:p w14:paraId="0785B178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2EF60909" w14:textId="77777777" w:rsidR="0026479B" w:rsidRDefault="0026479B" w:rsidP="00A427AD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Nej </w:t>
            </w:r>
            <w:sdt>
              <w:sdtPr>
                <w:rPr>
                  <w:rFonts w:ascii="Garamond" w:hAnsi="Garamond"/>
                </w:rPr>
                <w:id w:val="43918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6479B" w:rsidRPr="00325225" w14:paraId="4F8AC07B" w14:textId="77777777" w:rsidTr="00A427AD">
        <w:tc>
          <w:tcPr>
            <w:tcW w:w="9628" w:type="dxa"/>
            <w:gridSpan w:val="3"/>
          </w:tcPr>
          <w:p w14:paraId="41145017" w14:textId="6D5D3725" w:rsidR="0026479B" w:rsidRPr="00325225" w:rsidRDefault="0026479B" w:rsidP="00A427AD">
            <w:pPr>
              <w:rPr>
                <w:rFonts w:ascii="Garamond" w:hAnsi="Garamond"/>
                <w:i/>
              </w:rPr>
            </w:pPr>
            <w:r w:rsidRPr="00325225">
              <w:rPr>
                <w:rFonts w:ascii="Garamond" w:hAnsi="Garamond"/>
                <w:i/>
              </w:rPr>
              <w:t>Indsæt evt. kommentar/begrundelse</w:t>
            </w:r>
            <w:r w:rsidR="0044290E">
              <w:rPr>
                <w:rFonts w:ascii="Garamond" w:hAnsi="Garamond"/>
                <w:i/>
              </w:rPr>
              <w:t>:</w:t>
            </w:r>
          </w:p>
          <w:p w14:paraId="43516B08" w14:textId="77777777" w:rsidR="0026479B" w:rsidRPr="00325225" w:rsidRDefault="0026479B" w:rsidP="00A427AD">
            <w:pPr>
              <w:rPr>
                <w:rFonts w:ascii="Garamond" w:hAnsi="Garamond"/>
                <w:i/>
              </w:rPr>
            </w:pPr>
          </w:p>
          <w:p w14:paraId="2583E23B" w14:textId="77777777" w:rsidR="0026479B" w:rsidRPr="00325225" w:rsidRDefault="0026479B" w:rsidP="00A427AD">
            <w:pPr>
              <w:rPr>
                <w:rFonts w:ascii="Garamond" w:hAnsi="Garamond"/>
              </w:rPr>
            </w:pPr>
          </w:p>
        </w:tc>
      </w:tr>
      <w:tr w:rsidR="0026479B" w:rsidRPr="00325225" w14:paraId="49B447B6" w14:textId="77777777" w:rsidTr="00A427AD">
        <w:tc>
          <w:tcPr>
            <w:tcW w:w="9628" w:type="dxa"/>
            <w:gridSpan w:val="3"/>
          </w:tcPr>
          <w:p w14:paraId="190720BA" w14:textId="77777777" w:rsidR="0026479B" w:rsidRDefault="0026479B" w:rsidP="00A427AD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Andre relevante elementer end løbetid: </w:t>
            </w:r>
          </w:p>
          <w:p w14:paraId="417F4494" w14:textId="77777777" w:rsidR="0026479B" w:rsidRDefault="0026479B" w:rsidP="00A427AD">
            <w:pPr>
              <w:rPr>
                <w:rFonts w:ascii="Garamond" w:hAnsi="Garamond"/>
                <w:i/>
              </w:rPr>
            </w:pPr>
          </w:p>
          <w:p w14:paraId="4A76C6C5" w14:textId="77777777" w:rsidR="0026479B" w:rsidRPr="00325225" w:rsidRDefault="0026479B" w:rsidP="00A427AD">
            <w:pPr>
              <w:rPr>
                <w:rFonts w:ascii="Garamond" w:hAnsi="Garamond"/>
                <w:i/>
              </w:rPr>
            </w:pPr>
          </w:p>
        </w:tc>
      </w:tr>
      <w:tr w:rsidR="0026479B" w:rsidRPr="00DC2215" w14:paraId="00EC6891" w14:textId="77777777" w:rsidTr="00A427AD">
        <w:tc>
          <w:tcPr>
            <w:tcW w:w="9628" w:type="dxa"/>
            <w:gridSpan w:val="3"/>
            <w:shd w:val="clear" w:color="auto" w:fill="502534"/>
          </w:tcPr>
          <w:p w14:paraId="242FEA49" w14:textId="77777777" w:rsidR="0026479B" w:rsidRDefault="0026479B" w:rsidP="00A427AD">
            <w:pPr>
              <w:rPr>
                <w:rFonts w:ascii="Garamond" w:hAnsi="Garamond"/>
              </w:rPr>
            </w:pPr>
          </w:p>
          <w:p w14:paraId="5D3BABD7" w14:textId="77777777" w:rsidR="0026479B" w:rsidRDefault="0026479B" w:rsidP="00A427AD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Samlet vurdering</w:t>
            </w:r>
          </w:p>
          <w:p w14:paraId="553C2F38" w14:textId="77777777" w:rsidR="0026479B" w:rsidRPr="00DC2215" w:rsidRDefault="0026479B" w:rsidP="00A427AD">
            <w:pPr>
              <w:rPr>
                <w:rFonts w:ascii="Garamond" w:hAnsi="Garamond"/>
                <w:b/>
              </w:rPr>
            </w:pPr>
          </w:p>
        </w:tc>
      </w:tr>
      <w:tr w:rsidR="0026479B" w14:paraId="1CF65449" w14:textId="77777777" w:rsidTr="0026479B">
        <w:tc>
          <w:tcPr>
            <w:tcW w:w="9628" w:type="dxa"/>
            <w:gridSpan w:val="3"/>
            <w:tcBorders>
              <w:bottom w:val="single" w:sz="4" w:space="0" w:color="auto"/>
            </w:tcBorders>
          </w:tcPr>
          <w:p w14:paraId="08742166" w14:textId="0042B109" w:rsidR="0026479B" w:rsidRDefault="0026479B" w:rsidP="00A427AD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  <w:highlight w:val="lightGray"/>
              </w:rPr>
              <w:t>[</w:t>
            </w:r>
            <w:r w:rsidRPr="001D57D6">
              <w:rPr>
                <w:rFonts w:ascii="Garamond" w:hAnsi="Garamond"/>
                <w:i/>
                <w:highlight w:val="lightGray"/>
              </w:rPr>
              <w:t>Indsæt en kort samlet vurdering, hvor alle de forhold, som er behandlet ovenfor, inddrages, og som samlet set taler for, at der er/ikke er klar grænseoverskridende interesse</w:t>
            </w:r>
            <w:r>
              <w:rPr>
                <w:rFonts w:ascii="Garamond" w:hAnsi="Garamond"/>
                <w:i/>
                <w:highlight w:val="lightGray"/>
              </w:rPr>
              <w:t>]</w:t>
            </w:r>
            <w:r w:rsidRPr="001D57D6">
              <w:rPr>
                <w:rFonts w:ascii="Garamond" w:hAnsi="Garamond"/>
                <w:i/>
                <w:highlight w:val="lightGray"/>
              </w:rPr>
              <w:t>:</w:t>
            </w:r>
          </w:p>
          <w:p w14:paraId="198E575A" w14:textId="77777777" w:rsidR="00486FF9" w:rsidRPr="00E6278C" w:rsidRDefault="00486FF9" w:rsidP="00A427AD">
            <w:pPr>
              <w:rPr>
                <w:rFonts w:ascii="Garamond" w:hAnsi="Garamond"/>
                <w:i/>
              </w:rPr>
            </w:pPr>
          </w:p>
          <w:p w14:paraId="6A320BA9" w14:textId="77777777" w:rsidR="0026479B" w:rsidRDefault="0026479B" w:rsidP="00A427AD">
            <w:pPr>
              <w:rPr>
                <w:rFonts w:ascii="Garamond" w:hAnsi="Garamond"/>
              </w:rPr>
            </w:pPr>
          </w:p>
        </w:tc>
      </w:tr>
      <w:tr w:rsidR="0026479B" w14:paraId="64DDBF36" w14:textId="77777777" w:rsidTr="0026479B">
        <w:tc>
          <w:tcPr>
            <w:tcW w:w="962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5F7BA8C6" w14:textId="77777777" w:rsidR="0026479B" w:rsidRDefault="0026479B" w:rsidP="00A427AD">
            <w:pPr>
              <w:rPr>
                <w:rFonts w:ascii="Garamond" w:hAnsi="Garamond"/>
                <w:i/>
                <w:highlight w:val="lightGray"/>
              </w:rPr>
            </w:pPr>
          </w:p>
          <w:p w14:paraId="5BD065C9" w14:textId="2D98F1A9" w:rsidR="00CE7FEF" w:rsidRDefault="00CE7FEF" w:rsidP="00A427AD">
            <w:pPr>
              <w:rPr>
                <w:rFonts w:ascii="Garamond" w:hAnsi="Garamond"/>
                <w:i/>
                <w:highlight w:val="lightGray"/>
              </w:rPr>
            </w:pPr>
          </w:p>
        </w:tc>
      </w:tr>
    </w:tbl>
    <w:tbl>
      <w:tblPr>
        <w:tblStyle w:val="Tabel-Gitter"/>
        <w:tblW w:w="9636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4817"/>
        <w:gridCol w:w="4813"/>
        <w:gridCol w:w="6"/>
      </w:tblGrid>
      <w:tr w:rsidR="001249D2" w14:paraId="11333E4D" w14:textId="77777777" w:rsidTr="00DD7C05">
        <w:trPr>
          <w:gridAfter w:val="1"/>
          <w:wAfter w:w="6" w:type="dxa"/>
        </w:trPr>
        <w:tc>
          <w:tcPr>
            <w:tcW w:w="9630" w:type="dxa"/>
            <w:gridSpan w:val="2"/>
            <w:shd w:val="clear" w:color="auto" w:fill="502534"/>
          </w:tcPr>
          <w:p w14:paraId="37571230" w14:textId="797D261A" w:rsidR="001249D2" w:rsidRPr="00D138F4" w:rsidRDefault="001249D2" w:rsidP="001249D2">
            <w:pPr>
              <w:pStyle w:val="Listeafsnit"/>
              <w:numPr>
                <w:ilvl w:val="0"/>
                <w:numId w:val="1"/>
              </w:num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Har in</w:t>
            </w:r>
            <w:r w:rsidRPr="00D138F4">
              <w:rPr>
                <w:rFonts w:ascii="Garamond" w:hAnsi="Garamond"/>
                <w:b/>
              </w:rPr>
              <w:t xml:space="preserve">dkøbet </w:t>
            </w:r>
            <w:r w:rsidR="004F3515">
              <w:rPr>
                <w:rFonts w:ascii="Garamond" w:hAnsi="Garamond"/>
                <w:b/>
              </w:rPr>
              <w:t>klar grænseoverskridende interesse</w:t>
            </w:r>
            <w:r w:rsidRPr="00D138F4">
              <w:rPr>
                <w:rFonts w:ascii="Garamond" w:hAnsi="Garamond"/>
                <w:b/>
              </w:rPr>
              <w:t xml:space="preserve">? </w:t>
            </w:r>
          </w:p>
          <w:p w14:paraId="22617E33" w14:textId="77777777" w:rsidR="001249D2" w:rsidRDefault="001249D2" w:rsidP="00EB1FD1">
            <w:pPr>
              <w:rPr>
                <w:rFonts w:ascii="Garamond" w:hAnsi="Garamond"/>
              </w:rPr>
            </w:pPr>
          </w:p>
        </w:tc>
      </w:tr>
      <w:tr w:rsidR="00DD7C05" w14:paraId="5B966899" w14:textId="77777777" w:rsidTr="00DD7C05">
        <w:tc>
          <w:tcPr>
            <w:tcW w:w="4817" w:type="dxa"/>
            <w:shd w:val="clear" w:color="auto" w:fill="auto"/>
          </w:tcPr>
          <w:p w14:paraId="6FEBA102" w14:textId="77777777" w:rsidR="00DD7C05" w:rsidRDefault="00DD7C05" w:rsidP="00EB1FD1">
            <w:pPr>
              <w:jc w:val="center"/>
              <w:rPr>
                <w:rFonts w:ascii="Garamond" w:hAnsi="Garamond"/>
              </w:rPr>
            </w:pPr>
          </w:p>
          <w:p w14:paraId="3D8CCC8D" w14:textId="77777777" w:rsidR="00DD7C05" w:rsidRDefault="00DD7C05" w:rsidP="00EB1FD1">
            <w:pPr>
              <w:jc w:val="center"/>
              <w:rPr>
                <w:rFonts w:ascii="Garamond" w:hAnsi="Garamond"/>
              </w:rPr>
            </w:pPr>
            <w:bookmarkStart w:id="0" w:name="_GoBack"/>
            <w:bookmarkEnd w:id="0"/>
            <w:r w:rsidRPr="00273176">
              <w:rPr>
                <w:rFonts w:ascii="Garamond" w:hAnsi="Garamond"/>
              </w:rPr>
              <w:lastRenderedPageBreak/>
              <w:t xml:space="preserve">Ja </w:t>
            </w:r>
            <w:sdt>
              <w:sdtPr>
                <w:rPr>
                  <w:rFonts w:ascii="Garamond" w:hAnsi="Garamond"/>
                </w:rPr>
                <w:id w:val="-962272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D901CC1" w14:textId="77777777" w:rsidR="00DD7C05" w:rsidRDefault="00DD7C05" w:rsidP="00EB1FD1">
            <w:pPr>
              <w:jc w:val="center"/>
              <w:rPr>
                <w:rFonts w:ascii="Garamond" w:hAnsi="Garamond"/>
              </w:rPr>
            </w:pPr>
          </w:p>
          <w:p w14:paraId="7CAC08A7" w14:textId="1E245046" w:rsidR="00DD7C05" w:rsidRDefault="00DD7C05" w:rsidP="00EB1FD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Hvis ja, skal der foretages en annoncering efter reglerne i udbudslovens afsnit IV</w:t>
            </w:r>
            <w:r>
              <w:rPr>
                <w:rStyle w:val="Fodnotehenvisning"/>
                <w:rFonts w:ascii="Garamond" w:hAnsi="Garamond"/>
              </w:rPr>
              <w:footnoteReference w:id="3"/>
            </w:r>
            <w:r>
              <w:rPr>
                <w:rFonts w:ascii="Garamond" w:hAnsi="Garamond"/>
              </w:rPr>
              <w:t xml:space="preserve">. </w:t>
            </w:r>
          </w:p>
          <w:p w14:paraId="6ED4E820" w14:textId="77777777" w:rsidR="00DD7C05" w:rsidRDefault="00DD7C05" w:rsidP="00EB1FD1">
            <w:pPr>
              <w:rPr>
                <w:rFonts w:ascii="Garamond" w:hAnsi="Garamond"/>
              </w:rPr>
            </w:pPr>
          </w:p>
          <w:p w14:paraId="78D9FE65" w14:textId="77777777" w:rsidR="00DD7C05" w:rsidRDefault="00DD7C05" w:rsidP="00EB1FD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Resten af skemaet udfyldes ikke.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5E0162C0" w14:textId="77777777" w:rsidR="00DD7C05" w:rsidRDefault="00DD7C05" w:rsidP="00EB1FD1">
            <w:pPr>
              <w:jc w:val="center"/>
              <w:rPr>
                <w:rFonts w:ascii="Garamond" w:hAnsi="Garamond"/>
              </w:rPr>
            </w:pPr>
          </w:p>
          <w:p w14:paraId="7636358A" w14:textId="77777777" w:rsidR="00DD7C05" w:rsidRDefault="00DD7C05" w:rsidP="00EB1FD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Nej</w:t>
            </w:r>
            <w:r w:rsidRPr="00273176">
              <w:rPr>
                <w:rFonts w:ascii="Garamond" w:hAnsi="Garamond"/>
              </w:rPr>
              <w:t xml:space="preserve"> </w:t>
            </w:r>
            <w:sdt>
              <w:sdtPr>
                <w:rPr>
                  <w:rFonts w:ascii="Garamond" w:hAnsi="Garamond"/>
                </w:rPr>
                <w:id w:val="-1092626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8B0EE83" w14:textId="77777777" w:rsidR="00DD7C05" w:rsidRDefault="00DD7C05" w:rsidP="00EB1FD1">
            <w:pPr>
              <w:jc w:val="center"/>
              <w:rPr>
                <w:rFonts w:ascii="Garamond" w:hAnsi="Garamond"/>
              </w:rPr>
            </w:pPr>
          </w:p>
          <w:p w14:paraId="56BAE956" w14:textId="77777777" w:rsidR="00DD7C05" w:rsidRPr="00273176" w:rsidRDefault="00DD7C05" w:rsidP="00EB1FD1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Hvis nej, fortsæt i skemaet. </w:t>
            </w:r>
          </w:p>
        </w:tc>
      </w:tr>
    </w:tbl>
    <w:p w14:paraId="02A2C07F" w14:textId="18893717" w:rsidR="009E109F" w:rsidRDefault="009E109F">
      <w:pPr>
        <w:rPr>
          <w:rFonts w:ascii="Garamond" w:hAnsi="Garamond"/>
          <w:sz w:val="24"/>
        </w:rPr>
      </w:pPr>
    </w:p>
    <w:p w14:paraId="63131FDB" w14:textId="6B0545B0" w:rsidR="00CE7FEF" w:rsidRDefault="00CE7FEF">
      <w:pPr>
        <w:rPr>
          <w:rFonts w:ascii="Garamond" w:hAnsi="Garamond"/>
          <w:sz w:val="24"/>
        </w:rPr>
      </w:pPr>
    </w:p>
    <w:p w14:paraId="444F4F1F" w14:textId="485FC287" w:rsidR="00CE7FEF" w:rsidRDefault="00CE7FEF">
      <w:pPr>
        <w:rPr>
          <w:rFonts w:ascii="Garamond" w:hAnsi="Garamond"/>
          <w:sz w:val="24"/>
        </w:rPr>
      </w:pPr>
    </w:p>
    <w:p w14:paraId="1CB6951B" w14:textId="0073DDB8" w:rsidR="00CE7FEF" w:rsidRDefault="00CE7FEF">
      <w:pPr>
        <w:rPr>
          <w:rFonts w:ascii="Garamond" w:hAnsi="Garamond"/>
          <w:sz w:val="24"/>
        </w:rPr>
      </w:pPr>
    </w:p>
    <w:p w14:paraId="780D9529" w14:textId="77777777" w:rsidR="00CE7FEF" w:rsidRDefault="00CE7FEF">
      <w:pPr>
        <w:rPr>
          <w:rFonts w:ascii="Garamond" w:hAnsi="Garamond"/>
          <w:sz w:val="24"/>
        </w:rPr>
      </w:pPr>
    </w:p>
    <w:tbl>
      <w:tblPr>
        <w:tblStyle w:val="Tabel-Gitter"/>
        <w:tblW w:w="0" w:type="auto"/>
        <w:shd w:val="clear" w:color="auto" w:fill="FCE2BF"/>
        <w:tblLook w:val="04A0" w:firstRow="1" w:lastRow="0" w:firstColumn="1" w:lastColumn="0" w:noHBand="0" w:noVBand="1"/>
      </w:tblPr>
      <w:tblGrid>
        <w:gridCol w:w="4814"/>
        <w:gridCol w:w="4814"/>
      </w:tblGrid>
      <w:tr w:rsidR="00CF6B67" w14:paraId="0D4CFB02" w14:textId="77777777" w:rsidTr="00D70125">
        <w:tc>
          <w:tcPr>
            <w:tcW w:w="9628" w:type="dxa"/>
            <w:gridSpan w:val="2"/>
            <w:tcBorders>
              <w:bottom w:val="single" w:sz="4" w:space="0" w:color="auto"/>
            </w:tcBorders>
            <w:shd w:val="clear" w:color="auto" w:fill="FCE2BF"/>
          </w:tcPr>
          <w:p w14:paraId="1D3790DA" w14:textId="77777777" w:rsidR="00CF6B67" w:rsidRPr="00325225" w:rsidRDefault="00CF6B67">
            <w:pPr>
              <w:rPr>
                <w:rFonts w:ascii="Garamond" w:hAnsi="Garamond"/>
                <w:b/>
              </w:rPr>
            </w:pPr>
            <w:r w:rsidRPr="00325225">
              <w:rPr>
                <w:rFonts w:ascii="Garamond" w:hAnsi="Garamond"/>
                <w:b/>
              </w:rPr>
              <w:t>Indkøb på markedsmæssige vilkår</w:t>
            </w:r>
          </w:p>
          <w:p w14:paraId="77BCCDD7" w14:textId="77777777" w:rsidR="00CF6B67" w:rsidRDefault="00CF6B67">
            <w:pPr>
              <w:rPr>
                <w:rFonts w:ascii="Garamond" w:hAnsi="Garamond"/>
              </w:rPr>
            </w:pPr>
          </w:p>
          <w:p w14:paraId="2131985C" w14:textId="35737CE5" w:rsidR="00165F93" w:rsidRDefault="00D70125" w:rsidP="00CF6B6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</w:t>
            </w:r>
            <w:r w:rsidR="00CF6B67" w:rsidRPr="00CF6B67">
              <w:rPr>
                <w:rFonts w:ascii="Garamond" w:hAnsi="Garamond"/>
              </w:rPr>
              <w:t xml:space="preserve">orud for indgåelse af vare- og tjenesteydelseskontrakter uden klar grænseoverskridende interesse </w:t>
            </w:r>
            <w:r>
              <w:rPr>
                <w:rFonts w:ascii="Garamond" w:hAnsi="Garamond"/>
              </w:rPr>
              <w:t xml:space="preserve">skal du </w:t>
            </w:r>
            <w:r w:rsidR="00CF6B67" w:rsidRPr="00CF6B67">
              <w:rPr>
                <w:rFonts w:ascii="Garamond" w:hAnsi="Garamond"/>
              </w:rPr>
              <w:t>sikre</w:t>
            </w:r>
            <w:r>
              <w:rPr>
                <w:rFonts w:ascii="Garamond" w:hAnsi="Garamond"/>
              </w:rPr>
              <w:t xml:space="preserve"> d</w:t>
            </w:r>
            <w:r w:rsidR="00CF6B67" w:rsidRPr="00CF6B67">
              <w:rPr>
                <w:rFonts w:ascii="Garamond" w:hAnsi="Garamond"/>
              </w:rPr>
              <w:t>ig, at indkøbet foregår på markedsmæssige vilkår</w:t>
            </w:r>
            <w:r>
              <w:rPr>
                <w:rStyle w:val="Fodnotehenvisning"/>
                <w:rFonts w:ascii="Garamond" w:hAnsi="Garamond"/>
              </w:rPr>
              <w:footnoteReference w:id="4"/>
            </w:r>
            <w:r w:rsidR="00CF6B67" w:rsidRPr="00CF6B67">
              <w:rPr>
                <w:rFonts w:ascii="Garamond" w:hAnsi="Garamond"/>
              </w:rPr>
              <w:t>. Dette kan eksempelvis ske ved</w:t>
            </w:r>
            <w:r w:rsidR="008611EC">
              <w:rPr>
                <w:rFonts w:ascii="Garamond" w:hAnsi="Garamond"/>
              </w:rPr>
              <w:t>,</w:t>
            </w:r>
            <w:r w:rsidR="00CF6B67" w:rsidRPr="00CF6B67">
              <w:rPr>
                <w:rFonts w:ascii="Garamond" w:hAnsi="Garamond"/>
              </w:rPr>
              <w:t xml:space="preserve"> at </w:t>
            </w:r>
            <w:r>
              <w:rPr>
                <w:rFonts w:ascii="Garamond" w:hAnsi="Garamond"/>
              </w:rPr>
              <w:t>der</w:t>
            </w:r>
            <w:r w:rsidR="00165F93">
              <w:rPr>
                <w:rFonts w:ascii="Garamond" w:hAnsi="Garamond"/>
              </w:rPr>
              <w:t>:</w:t>
            </w:r>
          </w:p>
          <w:p w14:paraId="06AEC097" w14:textId="2A8B348F" w:rsidR="00165F93" w:rsidRPr="00325225" w:rsidRDefault="008611EC" w:rsidP="00325225">
            <w:pPr>
              <w:pStyle w:val="Listeafsnit"/>
              <w:numPr>
                <w:ilvl w:val="0"/>
                <w:numId w:val="3"/>
              </w:num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</w:rPr>
              <w:t xml:space="preserve">gennemføres </w:t>
            </w:r>
            <w:r w:rsidR="00CF6B67" w:rsidRPr="00325225">
              <w:rPr>
                <w:rFonts w:ascii="Garamond" w:hAnsi="Garamond"/>
              </w:rPr>
              <w:t>en markedsafdækning</w:t>
            </w:r>
            <w:r w:rsidR="009C729D">
              <w:rPr>
                <w:rFonts w:ascii="Garamond" w:hAnsi="Garamond"/>
              </w:rPr>
              <w:t xml:space="preserve"> og indhente</w:t>
            </w:r>
            <w:r>
              <w:rPr>
                <w:rFonts w:ascii="Garamond" w:hAnsi="Garamond"/>
              </w:rPr>
              <w:t>s</w:t>
            </w:r>
            <w:r w:rsidR="009C729D">
              <w:rPr>
                <w:rFonts w:ascii="Garamond" w:hAnsi="Garamond"/>
              </w:rPr>
              <w:t xml:space="preserve"> ét tilbud</w:t>
            </w:r>
            <w:r w:rsidR="00CF6B67" w:rsidRPr="00325225">
              <w:rPr>
                <w:rFonts w:ascii="Garamond" w:hAnsi="Garamond"/>
              </w:rPr>
              <w:t xml:space="preserve">, </w:t>
            </w:r>
          </w:p>
          <w:p w14:paraId="791F190C" w14:textId="396C23D9" w:rsidR="00165F93" w:rsidRPr="00325225" w:rsidRDefault="00CF6B67" w:rsidP="00325225">
            <w:pPr>
              <w:pStyle w:val="Listeafsnit"/>
              <w:numPr>
                <w:ilvl w:val="0"/>
                <w:numId w:val="3"/>
              </w:numPr>
              <w:rPr>
                <w:rFonts w:ascii="Garamond" w:hAnsi="Garamond"/>
                <w:sz w:val="24"/>
              </w:rPr>
            </w:pPr>
            <w:r w:rsidRPr="00325225">
              <w:rPr>
                <w:rFonts w:ascii="Garamond" w:hAnsi="Garamond"/>
              </w:rPr>
              <w:t>indhente</w:t>
            </w:r>
            <w:r w:rsidR="008611EC">
              <w:rPr>
                <w:rFonts w:ascii="Garamond" w:hAnsi="Garamond"/>
              </w:rPr>
              <w:t>s</w:t>
            </w:r>
            <w:r w:rsidRPr="00325225">
              <w:rPr>
                <w:rFonts w:ascii="Garamond" w:hAnsi="Garamond"/>
              </w:rPr>
              <w:t xml:space="preserve"> to eller </w:t>
            </w:r>
            <w:r w:rsidR="00165F93">
              <w:rPr>
                <w:rFonts w:ascii="Garamond" w:hAnsi="Garamond"/>
              </w:rPr>
              <w:t xml:space="preserve">tre </w:t>
            </w:r>
            <w:r w:rsidRPr="00325225">
              <w:rPr>
                <w:rFonts w:ascii="Garamond" w:hAnsi="Garamond"/>
              </w:rPr>
              <w:t xml:space="preserve">tilbud eller </w:t>
            </w:r>
          </w:p>
          <w:p w14:paraId="3910EA67" w14:textId="04A803C4" w:rsidR="00165F93" w:rsidRPr="00BE4396" w:rsidRDefault="00CF6B67" w:rsidP="00325225">
            <w:pPr>
              <w:pStyle w:val="Listeafsnit"/>
              <w:numPr>
                <w:ilvl w:val="0"/>
                <w:numId w:val="3"/>
              </w:numPr>
              <w:rPr>
                <w:rFonts w:ascii="Garamond" w:hAnsi="Garamond"/>
                <w:sz w:val="24"/>
              </w:rPr>
            </w:pPr>
            <w:r w:rsidRPr="00325225">
              <w:rPr>
                <w:rFonts w:ascii="Garamond" w:hAnsi="Garamond"/>
              </w:rPr>
              <w:t>foretage</w:t>
            </w:r>
            <w:r w:rsidR="008611EC">
              <w:rPr>
                <w:rFonts w:ascii="Garamond" w:hAnsi="Garamond"/>
              </w:rPr>
              <w:t>s</w:t>
            </w:r>
            <w:r w:rsidRPr="00325225">
              <w:rPr>
                <w:rFonts w:ascii="Garamond" w:hAnsi="Garamond"/>
              </w:rPr>
              <w:t xml:space="preserve"> en annoncering</w:t>
            </w:r>
            <w:r w:rsidR="008611EC">
              <w:rPr>
                <w:rFonts w:ascii="Garamond" w:hAnsi="Garamond"/>
              </w:rPr>
              <w:t>.</w:t>
            </w:r>
            <w:r w:rsidRPr="00325225">
              <w:rPr>
                <w:rFonts w:ascii="Garamond" w:hAnsi="Garamond"/>
              </w:rPr>
              <w:t xml:space="preserve"> </w:t>
            </w:r>
          </w:p>
          <w:p w14:paraId="58FD53CC" w14:textId="77777777" w:rsidR="00BE4396" w:rsidRPr="00325225" w:rsidRDefault="00BE4396" w:rsidP="00BE4396">
            <w:pPr>
              <w:pStyle w:val="Listeafsnit"/>
              <w:rPr>
                <w:rFonts w:ascii="Garamond" w:hAnsi="Garamond"/>
                <w:sz w:val="24"/>
              </w:rPr>
            </w:pPr>
          </w:p>
          <w:p w14:paraId="40DD853B" w14:textId="087A75E3" w:rsidR="00D70125" w:rsidRPr="00D70125" w:rsidRDefault="00CF6B67" w:rsidP="00D70125">
            <w:pPr>
              <w:rPr>
                <w:rFonts w:ascii="Garamond" w:hAnsi="Garamond"/>
              </w:rPr>
            </w:pPr>
            <w:r w:rsidRPr="00325225">
              <w:rPr>
                <w:rFonts w:ascii="Garamond" w:hAnsi="Garamond"/>
              </w:rPr>
              <w:t>Nedenfor angives</w:t>
            </w:r>
            <w:r w:rsidR="008611EC">
              <w:rPr>
                <w:rFonts w:ascii="Garamond" w:hAnsi="Garamond"/>
              </w:rPr>
              <w:t>,</w:t>
            </w:r>
            <w:r w:rsidRPr="00325225">
              <w:rPr>
                <w:rFonts w:ascii="Garamond" w:hAnsi="Garamond"/>
              </w:rPr>
              <w:t xml:space="preserve"> </w:t>
            </w:r>
            <w:r w:rsidR="009C729D" w:rsidRPr="00325225">
              <w:rPr>
                <w:rFonts w:ascii="Garamond" w:hAnsi="Garamond"/>
              </w:rPr>
              <w:t>hvor</w:t>
            </w:r>
            <w:r w:rsidR="009C729D">
              <w:rPr>
                <w:rFonts w:ascii="Garamond" w:hAnsi="Garamond"/>
              </w:rPr>
              <w:t>dan</w:t>
            </w:r>
            <w:r w:rsidR="009C729D" w:rsidRPr="00325225">
              <w:rPr>
                <w:rFonts w:ascii="Garamond" w:hAnsi="Garamond"/>
              </w:rPr>
              <w:t xml:space="preserve"> </w:t>
            </w:r>
            <w:r w:rsidRPr="00325225">
              <w:rPr>
                <w:rFonts w:ascii="Garamond" w:hAnsi="Garamond"/>
              </w:rPr>
              <w:t xml:space="preserve">indkøbet er foregået. Såfremt </w:t>
            </w:r>
            <w:r w:rsidR="00D70125">
              <w:rPr>
                <w:rFonts w:ascii="Garamond" w:hAnsi="Garamond"/>
              </w:rPr>
              <w:t>du</w:t>
            </w:r>
            <w:r w:rsidRPr="00325225">
              <w:rPr>
                <w:rFonts w:ascii="Garamond" w:hAnsi="Garamond"/>
              </w:rPr>
              <w:t xml:space="preserve"> foretage</w:t>
            </w:r>
            <w:r w:rsidR="00D70125">
              <w:rPr>
                <w:rFonts w:ascii="Garamond" w:hAnsi="Garamond"/>
              </w:rPr>
              <w:t>r</w:t>
            </w:r>
            <w:r w:rsidRPr="00325225">
              <w:rPr>
                <w:rFonts w:ascii="Garamond" w:hAnsi="Garamond"/>
              </w:rPr>
              <w:t xml:space="preserve"> en annoncering eller en tilbudsindhentning </w:t>
            </w:r>
            <w:r w:rsidR="009C729D">
              <w:rPr>
                <w:rFonts w:ascii="Garamond" w:hAnsi="Garamond"/>
              </w:rPr>
              <w:t>af mere end ét tilbud</w:t>
            </w:r>
            <w:r w:rsidR="00883956">
              <w:rPr>
                <w:rFonts w:ascii="Garamond" w:hAnsi="Garamond"/>
              </w:rPr>
              <w:t>,</w:t>
            </w:r>
            <w:r w:rsidR="009C729D">
              <w:rPr>
                <w:rFonts w:ascii="Garamond" w:hAnsi="Garamond"/>
              </w:rPr>
              <w:t xml:space="preserve"> </w:t>
            </w:r>
            <w:r w:rsidRPr="00325225">
              <w:rPr>
                <w:rFonts w:ascii="Garamond" w:hAnsi="Garamond"/>
              </w:rPr>
              <w:t>vil dokumentationen for indkøbet være i form af de modtagne tilbud</w:t>
            </w:r>
            <w:r w:rsidR="00165F93">
              <w:rPr>
                <w:rFonts w:ascii="Garamond" w:hAnsi="Garamond"/>
              </w:rPr>
              <w:t xml:space="preserve"> og evalueringen af disse</w:t>
            </w:r>
            <w:r w:rsidRPr="00325225">
              <w:rPr>
                <w:rFonts w:ascii="Garamond" w:hAnsi="Garamond"/>
              </w:rPr>
              <w:t>. Ved markedsafdækning angives processen herfor nederst i tabellen nedenfor.</w:t>
            </w:r>
          </w:p>
        </w:tc>
      </w:tr>
      <w:tr w:rsidR="00D70125" w14:paraId="3E821E4D" w14:textId="77777777" w:rsidTr="00D70125">
        <w:tc>
          <w:tcPr>
            <w:tcW w:w="9628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238D91B8" w14:textId="77777777" w:rsidR="00D70125" w:rsidRDefault="00D70125">
            <w:pPr>
              <w:rPr>
                <w:rFonts w:ascii="Garamond" w:hAnsi="Garamond"/>
                <w:b/>
              </w:rPr>
            </w:pPr>
          </w:p>
          <w:p w14:paraId="352744AB" w14:textId="5BB756E6" w:rsidR="00CE7FEF" w:rsidRPr="00325225" w:rsidRDefault="00CE7FEF">
            <w:pPr>
              <w:rPr>
                <w:rFonts w:ascii="Garamond" w:hAnsi="Garamond"/>
                <w:b/>
              </w:rPr>
            </w:pPr>
          </w:p>
        </w:tc>
      </w:tr>
      <w:tr w:rsidR="00F1483D" w14:paraId="70EBB90D" w14:textId="77777777" w:rsidTr="00325225">
        <w:tblPrEx>
          <w:shd w:val="clear" w:color="auto" w:fill="auto"/>
        </w:tblPrEx>
        <w:tc>
          <w:tcPr>
            <w:tcW w:w="9628" w:type="dxa"/>
            <w:gridSpan w:val="2"/>
            <w:shd w:val="clear" w:color="auto" w:fill="502534"/>
          </w:tcPr>
          <w:p w14:paraId="6984E470" w14:textId="77777777" w:rsidR="00F1483D" w:rsidRDefault="00D114E0" w:rsidP="001249D2">
            <w:pPr>
              <w:pStyle w:val="Listeafsnit"/>
              <w:numPr>
                <w:ilvl w:val="0"/>
                <w:numId w:val="1"/>
              </w:numPr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Hvordan er det vurderet, at indkøbet sker</w:t>
            </w:r>
            <w:r w:rsidR="003018F7">
              <w:rPr>
                <w:rFonts w:ascii="Garamond" w:hAnsi="Garamond"/>
                <w:b/>
                <w:sz w:val="24"/>
              </w:rPr>
              <w:t xml:space="preserve"> på m</w:t>
            </w:r>
            <w:r w:rsidR="00E863F8">
              <w:rPr>
                <w:rFonts w:ascii="Garamond" w:hAnsi="Garamond"/>
                <w:b/>
                <w:sz w:val="24"/>
              </w:rPr>
              <w:t>arkeds</w:t>
            </w:r>
            <w:r w:rsidR="003018F7">
              <w:rPr>
                <w:rFonts w:ascii="Garamond" w:hAnsi="Garamond"/>
                <w:b/>
                <w:sz w:val="24"/>
              </w:rPr>
              <w:t>mæssige vilkår</w:t>
            </w:r>
            <w:r>
              <w:rPr>
                <w:rFonts w:ascii="Garamond" w:hAnsi="Garamond"/>
                <w:b/>
                <w:sz w:val="24"/>
              </w:rPr>
              <w:t>?</w:t>
            </w:r>
          </w:p>
          <w:p w14:paraId="2A3C934D" w14:textId="77777777" w:rsidR="00E863F8" w:rsidRPr="00E863F8" w:rsidRDefault="00E863F8" w:rsidP="003018F7">
            <w:pPr>
              <w:pStyle w:val="Listeafsnit"/>
              <w:rPr>
                <w:rFonts w:ascii="Garamond" w:hAnsi="Garamond"/>
                <w:sz w:val="20"/>
              </w:rPr>
            </w:pPr>
          </w:p>
        </w:tc>
      </w:tr>
      <w:tr w:rsidR="003018F7" w14:paraId="1D07517B" w14:textId="77777777" w:rsidTr="007F1573">
        <w:tblPrEx>
          <w:shd w:val="clear" w:color="auto" w:fill="auto"/>
        </w:tblPrEx>
        <w:tc>
          <w:tcPr>
            <w:tcW w:w="4814" w:type="dxa"/>
          </w:tcPr>
          <w:p w14:paraId="1E271DE3" w14:textId="77777777" w:rsidR="003018F7" w:rsidRPr="0044618B" w:rsidRDefault="005F3C8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Indk</w:t>
            </w:r>
            <w:r w:rsidR="003018F7" w:rsidRPr="0044618B">
              <w:rPr>
                <w:rFonts w:ascii="Garamond" w:hAnsi="Garamond"/>
              </w:rPr>
              <w:t>øbet er foregået ved annoncering</w:t>
            </w:r>
          </w:p>
        </w:tc>
        <w:sdt>
          <w:sdtPr>
            <w:rPr>
              <w:rFonts w:ascii="Garamond" w:hAnsi="Garamond"/>
            </w:rPr>
            <w:id w:val="-206578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14" w:type="dxa"/>
              </w:tcPr>
              <w:p w14:paraId="5DB2522C" w14:textId="77777777" w:rsidR="003018F7" w:rsidRPr="0044618B" w:rsidRDefault="0044618B" w:rsidP="003018F7">
                <w:pPr>
                  <w:jc w:val="center"/>
                  <w:rPr>
                    <w:rFonts w:ascii="Garamond" w:hAnsi="Garamond"/>
                  </w:rPr>
                </w:pPr>
                <w:r w:rsidRPr="0044618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018F7" w14:paraId="7A1DC951" w14:textId="77777777" w:rsidTr="007F1573">
        <w:tblPrEx>
          <w:shd w:val="clear" w:color="auto" w:fill="auto"/>
        </w:tblPrEx>
        <w:tc>
          <w:tcPr>
            <w:tcW w:w="4814" w:type="dxa"/>
          </w:tcPr>
          <w:p w14:paraId="3CCD99F3" w14:textId="7BD18209" w:rsidR="003018F7" w:rsidRPr="0044618B" w:rsidRDefault="0044618B" w:rsidP="00D70125">
            <w:pPr>
              <w:rPr>
                <w:rFonts w:ascii="Garamond" w:hAnsi="Garamond"/>
              </w:rPr>
            </w:pPr>
            <w:r w:rsidRPr="0044618B">
              <w:rPr>
                <w:rFonts w:ascii="Garamond" w:hAnsi="Garamond"/>
              </w:rPr>
              <w:t>Der er indhent</w:t>
            </w:r>
            <w:r w:rsidR="00D70125">
              <w:rPr>
                <w:rFonts w:ascii="Garamond" w:hAnsi="Garamond"/>
              </w:rPr>
              <w:t>et</w:t>
            </w:r>
            <w:r w:rsidR="009C729D">
              <w:rPr>
                <w:rFonts w:ascii="Garamond" w:hAnsi="Garamond"/>
              </w:rPr>
              <w:t xml:space="preserve"> mere end ét tilbud</w:t>
            </w:r>
          </w:p>
        </w:tc>
        <w:sdt>
          <w:sdtPr>
            <w:rPr>
              <w:rFonts w:ascii="Garamond" w:hAnsi="Garamond"/>
            </w:rPr>
            <w:id w:val="-1328291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14" w:type="dxa"/>
              </w:tcPr>
              <w:p w14:paraId="3697D6F2" w14:textId="77777777" w:rsidR="003018F7" w:rsidRPr="0044618B" w:rsidRDefault="0044618B" w:rsidP="003018F7">
                <w:pPr>
                  <w:jc w:val="center"/>
                  <w:rPr>
                    <w:rFonts w:ascii="Garamond" w:hAnsi="Garamond"/>
                  </w:rPr>
                </w:pPr>
                <w:r w:rsidRPr="0044618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4618B" w14:paraId="0D2F3C7E" w14:textId="77777777" w:rsidTr="007F1573">
        <w:tblPrEx>
          <w:shd w:val="clear" w:color="auto" w:fill="auto"/>
        </w:tblPrEx>
        <w:tc>
          <w:tcPr>
            <w:tcW w:w="4814" w:type="dxa"/>
          </w:tcPr>
          <w:p w14:paraId="63C12C99" w14:textId="1603CBD5" w:rsidR="0044618B" w:rsidRPr="0044618B" w:rsidRDefault="0044618B">
            <w:pPr>
              <w:rPr>
                <w:rFonts w:ascii="Garamond" w:hAnsi="Garamond"/>
              </w:rPr>
            </w:pPr>
            <w:r w:rsidRPr="0044618B">
              <w:rPr>
                <w:rFonts w:ascii="Garamond" w:hAnsi="Garamond"/>
              </w:rPr>
              <w:t>Der er gennemført en markedsafdækning</w:t>
            </w:r>
            <w:r w:rsidR="009C729D">
              <w:rPr>
                <w:rFonts w:ascii="Garamond" w:hAnsi="Garamond"/>
              </w:rPr>
              <w:t xml:space="preserve"> og indhentet ét tilbud</w:t>
            </w:r>
            <w:r w:rsidR="00672467">
              <w:rPr>
                <w:rFonts w:ascii="Garamond" w:hAnsi="Garamond"/>
              </w:rPr>
              <w:t xml:space="preserve"> (anfør</w:t>
            </w:r>
            <w:r w:rsidR="005E5F87">
              <w:rPr>
                <w:rFonts w:ascii="Garamond" w:hAnsi="Garamond"/>
              </w:rPr>
              <w:t>,</w:t>
            </w:r>
            <w:r w:rsidR="00672467">
              <w:rPr>
                <w:rFonts w:ascii="Garamond" w:hAnsi="Garamond"/>
              </w:rPr>
              <w:t xml:space="preserve"> hvorledes det er sket nedenfor)</w:t>
            </w:r>
          </w:p>
        </w:tc>
        <w:sdt>
          <w:sdtPr>
            <w:rPr>
              <w:rFonts w:ascii="Garamond" w:hAnsi="Garamond"/>
            </w:rPr>
            <w:id w:val="-853651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14" w:type="dxa"/>
              </w:tcPr>
              <w:p w14:paraId="04D8D34F" w14:textId="77777777" w:rsidR="0044618B" w:rsidRPr="0044618B" w:rsidRDefault="00D114E0" w:rsidP="003018F7">
                <w:pPr>
                  <w:jc w:val="center"/>
                  <w:rPr>
                    <w:rFonts w:ascii="Garamond" w:hAnsi="Garamond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46BDA" w14:paraId="0C9EA81A" w14:textId="77777777" w:rsidTr="007F1573">
        <w:tblPrEx>
          <w:shd w:val="clear" w:color="auto" w:fill="auto"/>
        </w:tblPrEx>
        <w:tc>
          <w:tcPr>
            <w:tcW w:w="4814" w:type="dxa"/>
          </w:tcPr>
          <w:p w14:paraId="6830697D" w14:textId="2AAF577D" w:rsidR="00946BDA" w:rsidRPr="0044618B" w:rsidRDefault="00946BD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Det er foregået på anden måde (anfør</w:t>
            </w:r>
            <w:r w:rsidR="005E5F87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hvorledes det er sket nedenfor)</w:t>
            </w:r>
          </w:p>
        </w:tc>
        <w:sdt>
          <w:sdtPr>
            <w:rPr>
              <w:rFonts w:ascii="Garamond" w:hAnsi="Garamond"/>
            </w:rPr>
            <w:id w:val="1875038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14" w:type="dxa"/>
              </w:tcPr>
              <w:p w14:paraId="244BD7B3" w14:textId="77777777" w:rsidR="00946BDA" w:rsidRDefault="00946BDA" w:rsidP="003018F7">
                <w:pPr>
                  <w:jc w:val="center"/>
                  <w:rPr>
                    <w:rFonts w:ascii="Garamond" w:hAnsi="Garamond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4618B" w14:paraId="4DB0AB6F" w14:textId="77777777" w:rsidTr="007F1573">
        <w:tblPrEx>
          <w:shd w:val="clear" w:color="auto" w:fill="auto"/>
        </w:tblPrEx>
        <w:tc>
          <w:tcPr>
            <w:tcW w:w="9628" w:type="dxa"/>
            <w:gridSpan w:val="2"/>
          </w:tcPr>
          <w:p w14:paraId="4810FE8A" w14:textId="09DB5855" w:rsidR="00F320D7" w:rsidRDefault="009C729D">
            <w:pPr>
              <w:rPr>
                <w:rFonts w:ascii="Garamond" w:hAnsi="Garamond"/>
                <w:i/>
                <w:shd w:val="clear" w:color="auto" w:fill="D9D9D9" w:themeFill="background1" w:themeFillShade="D9"/>
              </w:rPr>
            </w:pPr>
            <w:r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Skal kun udfyldes ved brug af markedsafdækning</w:t>
            </w:r>
            <w:r w:rsidR="005E5F87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,</w:t>
            </w:r>
            <w:r w:rsidR="00AC7D24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 </w:t>
            </w:r>
            <w:r w:rsidR="00946BDA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eller hvor markedsværdien er anslået på anden måde </w:t>
            </w:r>
            <w:r w:rsidR="00D114E0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(i andre tilfælde fremgår den evt. annoncering og de indhentede tilbud af sagen) </w:t>
            </w:r>
            <w:r w:rsidR="005E5F87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–</w:t>
            </w:r>
            <w:r w:rsidR="00AC7D24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 </w:t>
            </w:r>
            <w:r w:rsidR="0044618B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Angiv</w:t>
            </w:r>
            <w:r w:rsidR="005E5F87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,</w:t>
            </w:r>
            <w:r w:rsidR="0044618B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 hvor</w:t>
            </w:r>
            <w:r w:rsidR="00AC7D24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dan</w:t>
            </w:r>
            <w:r w:rsidR="0044618B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 markedsafdækningen er gennemført</w:t>
            </w:r>
            <w:r w:rsidR="00CA1A84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 </w:t>
            </w:r>
            <w:r w:rsidR="00BE4396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[</w:t>
            </w:r>
            <w:r w:rsidR="00CA1A84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fx vilkår og pris er afdækket ved tidligere indkøb, brancheerfaring, </w:t>
            </w:r>
            <w:r w:rsidR="00244B86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det </w:t>
            </w:r>
            <w:r w:rsidR="00CA1A84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generelle prisniveau på markedet</w:t>
            </w:r>
            <w:r w:rsidR="00244B86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 er undersøgt mm.</w:t>
            </w:r>
            <w:r w:rsidR="00325225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 – og udfyld derefter pkt. </w:t>
            </w:r>
            <w:r w:rsid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8</w:t>
            </w:r>
            <w:r w:rsidR="00325225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 xml:space="preserve"> med begrundelse for valg af leverandør</w:t>
            </w:r>
            <w:r w:rsidR="005E5F87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.</w:t>
            </w:r>
            <w:r w:rsidR="00BE4396" w:rsidRPr="00486FF9">
              <w:rPr>
                <w:rFonts w:ascii="Garamond" w:hAnsi="Garamond"/>
                <w:i/>
                <w:highlight w:val="lightGray"/>
                <w:shd w:val="clear" w:color="auto" w:fill="D9D9D9" w:themeFill="background1" w:themeFillShade="D9"/>
              </w:rPr>
              <w:t>]</w:t>
            </w:r>
          </w:p>
          <w:p w14:paraId="3ED86129" w14:textId="77777777" w:rsidR="00CE7FEF" w:rsidRDefault="00CE7FEF">
            <w:pPr>
              <w:rPr>
                <w:rFonts w:ascii="Garamond" w:hAnsi="Garamond"/>
                <w:sz w:val="24"/>
              </w:rPr>
            </w:pPr>
          </w:p>
          <w:p w14:paraId="4F01BCF6" w14:textId="77777777" w:rsidR="0044618B" w:rsidRPr="00CE7FEF" w:rsidRDefault="00946BDA">
            <w:pPr>
              <w:rPr>
                <w:rFonts w:ascii="Garamond" w:hAnsi="Garamond"/>
              </w:rPr>
            </w:pPr>
            <w:r w:rsidRPr="00CE7FEF">
              <w:rPr>
                <w:rFonts w:ascii="Garamond" w:hAnsi="Garamond"/>
              </w:rPr>
              <w:t>Vurdering af markedsværdi</w:t>
            </w:r>
            <w:r w:rsidR="00672467" w:rsidRPr="00CE7FEF">
              <w:rPr>
                <w:rFonts w:ascii="Garamond" w:hAnsi="Garamond"/>
              </w:rPr>
              <w:t xml:space="preserve"> er foretaget således:</w:t>
            </w:r>
          </w:p>
          <w:p w14:paraId="10BB187D" w14:textId="77777777" w:rsidR="00F320D7" w:rsidRDefault="00F320D7">
            <w:pPr>
              <w:rPr>
                <w:rFonts w:ascii="Garamond" w:hAnsi="Garamond"/>
                <w:sz w:val="24"/>
              </w:rPr>
            </w:pPr>
          </w:p>
          <w:p w14:paraId="74A73532" w14:textId="77777777" w:rsidR="00F320D7" w:rsidRDefault="00F320D7">
            <w:pPr>
              <w:rPr>
                <w:rFonts w:ascii="Garamond" w:hAnsi="Garamond"/>
                <w:sz w:val="24"/>
              </w:rPr>
            </w:pPr>
          </w:p>
        </w:tc>
      </w:tr>
    </w:tbl>
    <w:p w14:paraId="0DADAD4D" w14:textId="77777777" w:rsidR="00AE74AE" w:rsidRDefault="00AE74AE">
      <w:pPr>
        <w:rPr>
          <w:rFonts w:ascii="Garamond" w:hAnsi="Garamond"/>
          <w:sz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4618B" w14:paraId="358BE47E" w14:textId="77777777" w:rsidTr="00325225">
        <w:tc>
          <w:tcPr>
            <w:tcW w:w="9628" w:type="dxa"/>
            <w:shd w:val="clear" w:color="auto" w:fill="502534"/>
          </w:tcPr>
          <w:p w14:paraId="5ADE0CA2" w14:textId="77777777" w:rsidR="00CA1A84" w:rsidRDefault="0044618B" w:rsidP="001249D2">
            <w:pPr>
              <w:pStyle w:val="Listeafsnit"/>
              <w:numPr>
                <w:ilvl w:val="0"/>
                <w:numId w:val="1"/>
              </w:numPr>
              <w:rPr>
                <w:rFonts w:ascii="Garamond" w:hAnsi="Garamond"/>
                <w:b/>
                <w:sz w:val="24"/>
              </w:rPr>
            </w:pPr>
            <w:r w:rsidRPr="0044618B">
              <w:rPr>
                <w:rFonts w:ascii="Garamond" w:hAnsi="Garamond"/>
                <w:b/>
                <w:sz w:val="24"/>
              </w:rPr>
              <w:t>Angiv begrundelse for valg af leverandør</w:t>
            </w:r>
            <w:r w:rsidR="00CA1A84">
              <w:rPr>
                <w:rFonts w:ascii="Garamond" w:hAnsi="Garamond"/>
                <w:b/>
                <w:sz w:val="24"/>
              </w:rPr>
              <w:t xml:space="preserve"> </w:t>
            </w:r>
          </w:p>
          <w:p w14:paraId="13977C65" w14:textId="77777777" w:rsidR="0044618B" w:rsidRPr="00CA1A84" w:rsidRDefault="0044618B" w:rsidP="00CA1A84">
            <w:pPr>
              <w:pStyle w:val="Listeafsnit"/>
              <w:rPr>
                <w:rFonts w:ascii="Garamond" w:hAnsi="Garamond"/>
                <w:sz w:val="24"/>
              </w:rPr>
            </w:pPr>
          </w:p>
        </w:tc>
      </w:tr>
      <w:tr w:rsidR="0044618B" w14:paraId="12900511" w14:textId="77777777" w:rsidTr="0044618B">
        <w:tc>
          <w:tcPr>
            <w:tcW w:w="9628" w:type="dxa"/>
          </w:tcPr>
          <w:p w14:paraId="52C97948" w14:textId="77777777" w:rsidR="00CF6B67" w:rsidRPr="00EA17F2" w:rsidRDefault="00BE4396" w:rsidP="00CF6B67">
            <w:pPr>
              <w:rPr>
                <w:rFonts w:ascii="Garamond" w:hAnsi="Garamond"/>
                <w:i/>
                <w:highlight w:val="lightGray"/>
              </w:rPr>
            </w:pPr>
            <w:r w:rsidRPr="00EA17F2">
              <w:rPr>
                <w:rFonts w:ascii="Garamond" w:hAnsi="Garamond"/>
                <w:i/>
                <w:highlight w:val="lightGray"/>
              </w:rPr>
              <w:t>[</w:t>
            </w:r>
            <w:r w:rsidR="00CF6B67" w:rsidRPr="00EA17F2">
              <w:rPr>
                <w:rFonts w:ascii="Garamond" w:hAnsi="Garamond"/>
                <w:i/>
                <w:highlight w:val="lightGray"/>
              </w:rPr>
              <w:t>Fx økonomisk mest fordelagtig pga. den bedste kvalitet til prisen, specialist/faglige kompetencer eller laveste pris mv.</w:t>
            </w:r>
          </w:p>
          <w:p w14:paraId="163EB240" w14:textId="3AC4DF6F" w:rsidR="008C2988" w:rsidRPr="00EA17F2" w:rsidRDefault="00CF6B67" w:rsidP="00CF6B67">
            <w:pPr>
              <w:rPr>
                <w:rFonts w:ascii="Garamond" w:hAnsi="Garamond"/>
                <w:i/>
              </w:rPr>
            </w:pPr>
            <w:r w:rsidRPr="00EA17F2">
              <w:rPr>
                <w:rFonts w:ascii="Garamond" w:hAnsi="Garamond"/>
                <w:i/>
                <w:highlight w:val="lightGray"/>
              </w:rPr>
              <w:lastRenderedPageBreak/>
              <w:t>Angiv ligeledes de leverandører</w:t>
            </w:r>
            <w:r w:rsidR="005E5F87">
              <w:rPr>
                <w:rFonts w:ascii="Garamond" w:hAnsi="Garamond"/>
                <w:i/>
                <w:highlight w:val="lightGray"/>
              </w:rPr>
              <w:t>,</w:t>
            </w:r>
            <w:r w:rsidRPr="00EA17F2">
              <w:rPr>
                <w:rFonts w:ascii="Garamond" w:hAnsi="Garamond"/>
                <w:i/>
                <w:highlight w:val="lightGray"/>
              </w:rPr>
              <w:t xml:space="preserve"> der har været</w:t>
            </w:r>
            <w:r w:rsidR="00BE4396" w:rsidRPr="00EA17F2">
              <w:rPr>
                <w:rFonts w:ascii="Garamond" w:hAnsi="Garamond"/>
                <w:i/>
                <w:highlight w:val="lightGray"/>
              </w:rPr>
              <w:t xml:space="preserve"> inddraget i markedsafdækningen</w:t>
            </w:r>
            <w:r w:rsidR="005E5F87">
              <w:rPr>
                <w:rFonts w:ascii="Garamond" w:hAnsi="Garamond"/>
                <w:i/>
                <w:highlight w:val="lightGray"/>
              </w:rPr>
              <w:t>.</w:t>
            </w:r>
            <w:r w:rsidR="00BE4396" w:rsidRPr="00EA17F2">
              <w:rPr>
                <w:rFonts w:ascii="Garamond" w:hAnsi="Garamond"/>
                <w:i/>
                <w:highlight w:val="lightGray"/>
              </w:rPr>
              <w:t>]</w:t>
            </w:r>
          </w:p>
          <w:p w14:paraId="7E48F4B9" w14:textId="7A0E106D" w:rsidR="00165F93" w:rsidRDefault="00165F93" w:rsidP="00CF6B67">
            <w:pPr>
              <w:rPr>
                <w:rFonts w:ascii="Garamond" w:hAnsi="Garamond"/>
                <w:i/>
              </w:rPr>
            </w:pPr>
          </w:p>
          <w:p w14:paraId="08992761" w14:textId="77777777" w:rsidR="00CE7FEF" w:rsidRPr="00EA17F2" w:rsidRDefault="00CE7FEF" w:rsidP="00CF6B67">
            <w:pPr>
              <w:rPr>
                <w:rFonts w:ascii="Garamond" w:hAnsi="Garamond"/>
                <w:i/>
              </w:rPr>
            </w:pPr>
          </w:p>
          <w:p w14:paraId="4FE1553E" w14:textId="77777777" w:rsidR="00CF6B67" w:rsidRPr="00EA17F2" w:rsidRDefault="00CF6B67" w:rsidP="00CF6B67">
            <w:pPr>
              <w:rPr>
                <w:rFonts w:ascii="Garamond" w:hAnsi="Garamond"/>
                <w:b/>
              </w:rPr>
            </w:pPr>
          </w:p>
        </w:tc>
      </w:tr>
    </w:tbl>
    <w:p w14:paraId="3A1F12FA" w14:textId="3E1AFE8B" w:rsidR="008E5225" w:rsidRDefault="008E5225">
      <w:pPr>
        <w:rPr>
          <w:rFonts w:ascii="Garamond" w:hAnsi="Garamond"/>
          <w:sz w:val="24"/>
        </w:rPr>
      </w:pPr>
    </w:p>
    <w:p w14:paraId="2EE41DBB" w14:textId="77777777" w:rsidR="008E5225" w:rsidRPr="008E5225" w:rsidRDefault="008E5225" w:rsidP="008E5225">
      <w:pPr>
        <w:rPr>
          <w:rFonts w:ascii="Garamond" w:hAnsi="Garamond"/>
          <w:sz w:val="24"/>
        </w:rPr>
      </w:pPr>
    </w:p>
    <w:p w14:paraId="29BDE055" w14:textId="77777777" w:rsidR="008E5225" w:rsidRPr="008E5225" w:rsidRDefault="008E5225" w:rsidP="008E5225">
      <w:pPr>
        <w:rPr>
          <w:rFonts w:ascii="Garamond" w:hAnsi="Garamond"/>
          <w:sz w:val="24"/>
        </w:rPr>
      </w:pPr>
    </w:p>
    <w:p w14:paraId="2CA3F8E8" w14:textId="35521AF7" w:rsidR="008E5225" w:rsidRDefault="008E5225" w:rsidP="008E5225">
      <w:pPr>
        <w:rPr>
          <w:rFonts w:ascii="Garamond" w:hAnsi="Garamond"/>
          <w:sz w:val="24"/>
        </w:rPr>
      </w:pPr>
    </w:p>
    <w:p w14:paraId="29E13B1E" w14:textId="70425A5F" w:rsidR="0044618B" w:rsidRPr="008E5225" w:rsidRDefault="008E5225" w:rsidP="008E5225">
      <w:pPr>
        <w:tabs>
          <w:tab w:val="left" w:pos="6525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ab/>
      </w:r>
    </w:p>
    <w:sectPr w:rsidR="0044618B" w:rsidRPr="008E5225"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AE0982" w16cid:durableId="2162AFB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825E8" w14:textId="77777777" w:rsidR="002B5886" w:rsidRDefault="002B5886" w:rsidP="00E863F8">
      <w:pPr>
        <w:spacing w:after="0" w:line="240" w:lineRule="auto"/>
      </w:pPr>
      <w:r>
        <w:separator/>
      </w:r>
    </w:p>
  </w:endnote>
  <w:endnote w:type="continuationSeparator" w:id="0">
    <w:p w14:paraId="101E604C" w14:textId="77777777" w:rsidR="002B5886" w:rsidRDefault="002B5886" w:rsidP="00E86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2206762"/>
      <w:docPartObj>
        <w:docPartGallery w:val="Page Numbers (Bottom of Page)"/>
        <w:docPartUnique/>
      </w:docPartObj>
    </w:sdtPr>
    <w:sdtEndPr/>
    <w:sdtContent>
      <w:p w14:paraId="1EB5603D" w14:textId="661C5322" w:rsidR="008E5225" w:rsidRDefault="008E5225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DDF">
          <w:rPr>
            <w:noProof/>
          </w:rPr>
          <w:t>5</w:t>
        </w:r>
        <w:r>
          <w:fldChar w:fldCharType="end"/>
        </w:r>
      </w:p>
    </w:sdtContent>
  </w:sdt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8E5225" w:rsidRPr="0084203F" w14:paraId="13DBFA91" w14:textId="77777777" w:rsidTr="00DD2F69">
      <w:trPr>
        <w:trHeight w:val="284"/>
      </w:trPr>
      <w:tc>
        <w:tcPr>
          <w:tcW w:w="8505" w:type="dxa"/>
          <w:vAlign w:val="bottom"/>
          <w:hideMark/>
        </w:tcPr>
        <w:p w14:paraId="441C7C5E" w14:textId="77777777" w:rsidR="008E5225" w:rsidRPr="0084203F" w:rsidRDefault="008E5225" w:rsidP="008E5225">
          <w:pPr>
            <w:pStyle w:val="Template-Adresse"/>
            <w:jc w:val="left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6533DBD6" wp14:editId="118596FB">
                <wp:simplePos x="0" y="0"/>
                <wp:positionH relativeFrom="column">
                  <wp:posOffset>4250055</wp:posOffset>
                </wp:positionH>
                <wp:positionV relativeFrom="paragraph">
                  <wp:posOffset>-218440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 xml:space="preserve">Dette dokument </w:t>
          </w:r>
          <w:r>
            <w:rPr>
              <w:color w:val="502534"/>
            </w:rPr>
            <w:t>er</w:t>
          </w:r>
          <w:r w:rsidRPr="0084203F">
            <w:rPr>
              <w:color w:val="502534"/>
            </w:rPr>
            <w:t xml:space="preserve"> </w:t>
          </w:r>
          <w:r>
            <w:rPr>
              <w:color w:val="502534"/>
            </w:rPr>
            <w:t>udarbejdet med udgangspunkt i skabelonen fra Rådgivningsenheden – Statens Indkøb.</w:t>
          </w:r>
        </w:p>
      </w:tc>
    </w:tr>
  </w:tbl>
  <w:p w14:paraId="79284D09" w14:textId="77777777" w:rsidR="008E5225" w:rsidRDefault="008E5225" w:rsidP="008E5225">
    <w:pPr>
      <w:pStyle w:val="Sidefod"/>
    </w:pPr>
  </w:p>
  <w:p w14:paraId="1A205399" w14:textId="77777777" w:rsidR="008E5225" w:rsidRDefault="008E5225" w:rsidP="008E5225">
    <w:pPr>
      <w:pStyle w:val="Sidefod"/>
    </w:pPr>
  </w:p>
  <w:p w14:paraId="4FE38307" w14:textId="77777777" w:rsidR="00B70963" w:rsidRDefault="00B7096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0D8B5" w14:textId="77777777" w:rsidR="002B5886" w:rsidRDefault="002B5886" w:rsidP="00E863F8">
      <w:pPr>
        <w:spacing w:after="0" w:line="240" w:lineRule="auto"/>
      </w:pPr>
      <w:r>
        <w:separator/>
      </w:r>
    </w:p>
  </w:footnote>
  <w:footnote w:type="continuationSeparator" w:id="0">
    <w:p w14:paraId="5102C72B" w14:textId="77777777" w:rsidR="002B5886" w:rsidRDefault="002B5886" w:rsidP="00E863F8">
      <w:pPr>
        <w:spacing w:after="0" w:line="240" w:lineRule="auto"/>
      </w:pPr>
      <w:r>
        <w:continuationSeparator/>
      </w:r>
    </w:p>
  </w:footnote>
  <w:footnote w:id="1">
    <w:p w14:paraId="6A370D2C" w14:textId="77777777" w:rsidR="002F321F" w:rsidRDefault="002F321F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rFonts w:ascii="Garamond" w:hAnsi="Garamond" w:cs="Calibri"/>
          <w:color w:val="000000"/>
          <w:shd w:val="clear" w:color="auto" w:fill="FFFFFF"/>
        </w:rPr>
        <w:t xml:space="preserve">Light-regimet er </w:t>
      </w:r>
      <w:r w:rsidRPr="002F321F">
        <w:rPr>
          <w:rFonts w:ascii="Garamond" w:hAnsi="Garamond" w:cs="Calibri"/>
          <w:color w:val="000000"/>
          <w:shd w:val="clear" w:color="auto" w:fill="FFFFFF"/>
        </w:rPr>
        <w:t>en ordning, som finder anvendelse på visse kategorier af tjenesteydelser</w:t>
      </w:r>
      <w:r w:rsidR="00B85314">
        <w:rPr>
          <w:rFonts w:ascii="Garamond" w:hAnsi="Garamond" w:cs="Calibri"/>
          <w:color w:val="000000"/>
          <w:shd w:val="clear" w:color="auto" w:fill="FFFFFF"/>
        </w:rPr>
        <w:t xml:space="preserve"> (sociale, sundhedsmæssige og uddannelsesmæssige tjenesteydelser)</w:t>
      </w:r>
      <w:r w:rsidRPr="002F321F">
        <w:rPr>
          <w:rFonts w:ascii="Garamond" w:hAnsi="Garamond" w:cs="Calibri"/>
          <w:color w:val="000000"/>
          <w:shd w:val="clear" w:color="auto" w:fill="FFFFFF"/>
        </w:rPr>
        <w:t>, der ifølge sin natur har en begrænse</w:t>
      </w:r>
      <w:r w:rsidR="00B85314">
        <w:rPr>
          <w:rFonts w:ascii="Garamond" w:hAnsi="Garamond" w:cs="Calibri"/>
          <w:color w:val="000000"/>
          <w:shd w:val="clear" w:color="auto" w:fill="FFFFFF"/>
        </w:rPr>
        <w:t>t grænseoverskridende interesse</w:t>
      </w:r>
      <w:r w:rsidR="00102D6C">
        <w:rPr>
          <w:rFonts w:ascii="Garamond" w:hAnsi="Garamond" w:cs="Calibri"/>
          <w:color w:val="000000"/>
          <w:shd w:val="clear" w:color="auto" w:fill="FFFFFF"/>
        </w:rPr>
        <w:t>.</w:t>
      </w:r>
    </w:p>
  </w:footnote>
  <w:footnote w:id="2">
    <w:p w14:paraId="17F2F094" w14:textId="77777777" w:rsidR="00DD7C05" w:rsidRPr="00DD7C05" w:rsidRDefault="00DD7C05" w:rsidP="00DD7C05">
      <w:pPr>
        <w:pStyle w:val="Fodnotetekst"/>
        <w:rPr>
          <w:rFonts w:ascii="Garamond" w:hAnsi="Garamond"/>
        </w:rPr>
      </w:pPr>
      <w:r>
        <w:rPr>
          <w:rStyle w:val="Fodnotehenvisning"/>
        </w:rPr>
        <w:footnoteRef/>
      </w:r>
      <w:r>
        <w:t xml:space="preserve"> </w:t>
      </w:r>
      <w:r w:rsidRPr="00DD7C05">
        <w:rPr>
          <w:rFonts w:ascii="Garamond" w:hAnsi="Garamond"/>
        </w:rPr>
        <w:t xml:space="preserve">Skabeloner til udbud efter udbudslovens afsnit II kan findes på </w:t>
      </w:r>
      <w:hyperlink r:id="rId1" w:history="1">
        <w:r w:rsidRPr="00DD7C05">
          <w:rPr>
            <w:rStyle w:val="Hyperlink"/>
            <w:rFonts w:ascii="Garamond" w:hAnsi="Garamond"/>
          </w:rPr>
          <w:t>https://statensindkob.dk/viden-og-vaerktoejer/statens-faelles-skabeloner/</w:t>
        </w:r>
      </w:hyperlink>
      <w:r w:rsidRPr="00DD7C05">
        <w:rPr>
          <w:rStyle w:val="Hyperlink"/>
          <w:rFonts w:ascii="Garamond" w:hAnsi="Garamond"/>
        </w:rPr>
        <w:t>.</w:t>
      </w:r>
    </w:p>
    <w:p w14:paraId="786B4D95" w14:textId="3E563F9E" w:rsidR="00DD7C05" w:rsidRDefault="00DD7C05">
      <w:pPr>
        <w:pStyle w:val="Fodnotetekst"/>
      </w:pPr>
    </w:p>
  </w:footnote>
  <w:footnote w:id="3">
    <w:p w14:paraId="72283ECE" w14:textId="6A3509D8" w:rsidR="00DD7C05" w:rsidRPr="00DD7C05" w:rsidRDefault="00DD7C05">
      <w:pPr>
        <w:pStyle w:val="Fodnotetekst"/>
        <w:rPr>
          <w:rFonts w:ascii="Garamond" w:hAnsi="Garamond"/>
        </w:rPr>
      </w:pPr>
      <w:r w:rsidRPr="00DD7C05">
        <w:rPr>
          <w:rStyle w:val="Fodnotehenvisning"/>
          <w:rFonts w:ascii="Garamond" w:hAnsi="Garamond"/>
        </w:rPr>
        <w:footnoteRef/>
      </w:r>
      <w:r w:rsidRPr="00DD7C05">
        <w:rPr>
          <w:rFonts w:ascii="Garamond" w:hAnsi="Garamond"/>
        </w:rPr>
        <w:t xml:space="preserve"> Skabeloner til udbud efter udbudslovens afsnit IV kan findes på </w:t>
      </w:r>
      <w:hyperlink r:id="rId2" w:history="1">
        <w:r w:rsidRPr="00DD7C05">
          <w:rPr>
            <w:rStyle w:val="Hyperlink"/>
            <w:rFonts w:ascii="Garamond" w:hAnsi="Garamond"/>
          </w:rPr>
          <w:t>https://statensindkob.dk/viden-og-vaerktoejer/statens-faelles-skabeloner/</w:t>
        </w:r>
      </w:hyperlink>
      <w:r w:rsidRPr="00DD7C05">
        <w:rPr>
          <w:rStyle w:val="Hyperlink"/>
          <w:rFonts w:ascii="Garamond" w:hAnsi="Garamond"/>
        </w:rPr>
        <w:t>.</w:t>
      </w:r>
    </w:p>
  </w:footnote>
  <w:footnote w:id="4">
    <w:p w14:paraId="201E9000" w14:textId="3147AFC3" w:rsidR="00D70125" w:rsidRDefault="00D70125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D70125">
        <w:rPr>
          <w:rFonts w:ascii="Garamond" w:hAnsi="Garamond"/>
        </w:rPr>
        <w:t>Indkøbet skal følge reglerne i udbudslovens afsnit V, når indkøbet overstiger 500.000 kr. Her skal du sikre dig, at indkøbet foregår på markedsmæssige vilkår, og du skal i øvrigt handle i overensstemmelse med de forvaltningsretlige principper. Forvaltningsmyndigheder er ved alle indkøb uanset værdi underlagt de forvaltningsretlige principper.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33BF6"/>
    <w:multiLevelType w:val="hybridMultilevel"/>
    <w:tmpl w:val="1ADE112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B6D59"/>
    <w:multiLevelType w:val="hybridMultilevel"/>
    <w:tmpl w:val="E9FE69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0E793D"/>
    <w:multiLevelType w:val="hybridMultilevel"/>
    <w:tmpl w:val="2EC49070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D577A"/>
    <w:multiLevelType w:val="hybridMultilevel"/>
    <w:tmpl w:val="E9FE69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71D75"/>
    <w:multiLevelType w:val="hybridMultilevel"/>
    <w:tmpl w:val="F8902E6C"/>
    <w:lvl w:ilvl="0" w:tplc="0AD01F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E7318"/>
    <w:multiLevelType w:val="hybridMultilevel"/>
    <w:tmpl w:val="1A28D89C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50257"/>
    <w:multiLevelType w:val="hybridMultilevel"/>
    <w:tmpl w:val="E9FE69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A6914"/>
    <w:multiLevelType w:val="hybridMultilevel"/>
    <w:tmpl w:val="E31646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93B89"/>
    <w:multiLevelType w:val="hybridMultilevel"/>
    <w:tmpl w:val="6DE450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8F35D6"/>
    <w:multiLevelType w:val="hybridMultilevel"/>
    <w:tmpl w:val="F5EA9470"/>
    <w:lvl w:ilvl="0" w:tplc="292CC728">
      <w:start w:val="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55B29"/>
    <w:multiLevelType w:val="hybridMultilevel"/>
    <w:tmpl w:val="E81400E4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8F5081"/>
    <w:multiLevelType w:val="hybridMultilevel"/>
    <w:tmpl w:val="5628CF6E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12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2"/>
  </w:num>
  <w:num w:numId="10">
    <w:abstractNumId w:val="11"/>
  </w:num>
  <w:num w:numId="11">
    <w:abstractNumId w:val="7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606931c5-ab16-4910-bbff-9021137afc2e"/>
    <w:docVar w:name="DOCDRAFTER_VERSION" w:val="1.6"/>
    <w:docVar w:name="DOCDRAFTERREINDEX" w:val="NO"/>
    <w:docVar w:name="VERSIONDETAIL" w:val="0"/>
  </w:docVars>
  <w:rsids>
    <w:rsidRoot w:val="00DD1EC3"/>
    <w:rsid w:val="00011159"/>
    <w:rsid w:val="00046D8C"/>
    <w:rsid w:val="000522D3"/>
    <w:rsid w:val="00053498"/>
    <w:rsid w:val="00067150"/>
    <w:rsid w:val="00087225"/>
    <w:rsid w:val="000A165B"/>
    <w:rsid w:val="000B06D2"/>
    <w:rsid w:val="000C12B0"/>
    <w:rsid w:val="00100FB1"/>
    <w:rsid w:val="00102A24"/>
    <w:rsid w:val="00102D6C"/>
    <w:rsid w:val="001249D2"/>
    <w:rsid w:val="00133C30"/>
    <w:rsid w:val="00165F93"/>
    <w:rsid w:val="00170CD8"/>
    <w:rsid w:val="0017394B"/>
    <w:rsid w:val="0018228E"/>
    <w:rsid w:val="00185C29"/>
    <w:rsid w:val="00194E24"/>
    <w:rsid w:val="001B2289"/>
    <w:rsid w:val="001D57D6"/>
    <w:rsid w:val="001E6209"/>
    <w:rsid w:val="00240700"/>
    <w:rsid w:val="00244B86"/>
    <w:rsid w:val="00246B45"/>
    <w:rsid w:val="0026479B"/>
    <w:rsid w:val="00273176"/>
    <w:rsid w:val="0027627F"/>
    <w:rsid w:val="00285137"/>
    <w:rsid w:val="0029388F"/>
    <w:rsid w:val="002B5886"/>
    <w:rsid w:val="002F321F"/>
    <w:rsid w:val="003018F7"/>
    <w:rsid w:val="00312D85"/>
    <w:rsid w:val="003143D0"/>
    <w:rsid w:val="00325225"/>
    <w:rsid w:val="00373051"/>
    <w:rsid w:val="003925C9"/>
    <w:rsid w:val="003A0F2F"/>
    <w:rsid w:val="003C5F3C"/>
    <w:rsid w:val="0040638D"/>
    <w:rsid w:val="00406BAC"/>
    <w:rsid w:val="00425EE8"/>
    <w:rsid w:val="0044290E"/>
    <w:rsid w:val="0044618B"/>
    <w:rsid w:val="00472786"/>
    <w:rsid w:val="00486FF9"/>
    <w:rsid w:val="004B0DC3"/>
    <w:rsid w:val="004C35DA"/>
    <w:rsid w:val="004C4987"/>
    <w:rsid w:val="004C6F8D"/>
    <w:rsid w:val="004F3515"/>
    <w:rsid w:val="00512C47"/>
    <w:rsid w:val="00523547"/>
    <w:rsid w:val="00523A5F"/>
    <w:rsid w:val="005304A0"/>
    <w:rsid w:val="00555FA8"/>
    <w:rsid w:val="005600DB"/>
    <w:rsid w:val="00584466"/>
    <w:rsid w:val="005A1D24"/>
    <w:rsid w:val="005A697D"/>
    <w:rsid w:val="005B5222"/>
    <w:rsid w:val="005C6FF1"/>
    <w:rsid w:val="005E5F87"/>
    <w:rsid w:val="005F3C8E"/>
    <w:rsid w:val="005F4A23"/>
    <w:rsid w:val="00623026"/>
    <w:rsid w:val="00644E55"/>
    <w:rsid w:val="00672467"/>
    <w:rsid w:val="0067755D"/>
    <w:rsid w:val="006A705D"/>
    <w:rsid w:val="006D546C"/>
    <w:rsid w:val="006E3BDB"/>
    <w:rsid w:val="006E4484"/>
    <w:rsid w:val="0072351E"/>
    <w:rsid w:val="00733043"/>
    <w:rsid w:val="00751FD1"/>
    <w:rsid w:val="007537D1"/>
    <w:rsid w:val="00774AF6"/>
    <w:rsid w:val="007812A7"/>
    <w:rsid w:val="007A191A"/>
    <w:rsid w:val="007A6F94"/>
    <w:rsid w:val="007B0325"/>
    <w:rsid w:val="007B41DB"/>
    <w:rsid w:val="007C6257"/>
    <w:rsid w:val="007D3BAE"/>
    <w:rsid w:val="007F1573"/>
    <w:rsid w:val="00821DC2"/>
    <w:rsid w:val="008611EC"/>
    <w:rsid w:val="00883956"/>
    <w:rsid w:val="008C2988"/>
    <w:rsid w:val="008D3867"/>
    <w:rsid w:val="008D63D7"/>
    <w:rsid w:val="008E05AC"/>
    <w:rsid w:val="008E51DC"/>
    <w:rsid w:val="008E5225"/>
    <w:rsid w:val="008F301C"/>
    <w:rsid w:val="008F4F03"/>
    <w:rsid w:val="00946BDA"/>
    <w:rsid w:val="009508C5"/>
    <w:rsid w:val="00957EE5"/>
    <w:rsid w:val="00965D61"/>
    <w:rsid w:val="009766EE"/>
    <w:rsid w:val="009B04B5"/>
    <w:rsid w:val="009B1A8D"/>
    <w:rsid w:val="009C729D"/>
    <w:rsid w:val="009E109F"/>
    <w:rsid w:val="009E78F6"/>
    <w:rsid w:val="009F6AA1"/>
    <w:rsid w:val="00A40C9A"/>
    <w:rsid w:val="00A5152F"/>
    <w:rsid w:val="00A65953"/>
    <w:rsid w:val="00A80B5B"/>
    <w:rsid w:val="00A92BF6"/>
    <w:rsid w:val="00A97F0E"/>
    <w:rsid w:val="00AC7D24"/>
    <w:rsid w:val="00AD2143"/>
    <w:rsid w:val="00AE74AE"/>
    <w:rsid w:val="00AF20B6"/>
    <w:rsid w:val="00AF6C69"/>
    <w:rsid w:val="00B33EFA"/>
    <w:rsid w:val="00B35DDF"/>
    <w:rsid w:val="00B67B2D"/>
    <w:rsid w:val="00B70963"/>
    <w:rsid w:val="00B832F2"/>
    <w:rsid w:val="00B83F8B"/>
    <w:rsid w:val="00B85314"/>
    <w:rsid w:val="00BA0290"/>
    <w:rsid w:val="00BD3347"/>
    <w:rsid w:val="00BD42D8"/>
    <w:rsid w:val="00BE07FC"/>
    <w:rsid w:val="00BE4396"/>
    <w:rsid w:val="00BF3754"/>
    <w:rsid w:val="00C0299B"/>
    <w:rsid w:val="00C13358"/>
    <w:rsid w:val="00C57E15"/>
    <w:rsid w:val="00C60230"/>
    <w:rsid w:val="00C74690"/>
    <w:rsid w:val="00C83A3C"/>
    <w:rsid w:val="00CA1A84"/>
    <w:rsid w:val="00CA2610"/>
    <w:rsid w:val="00CD475F"/>
    <w:rsid w:val="00CE7FEF"/>
    <w:rsid w:val="00CF5329"/>
    <w:rsid w:val="00CF6B67"/>
    <w:rsid w:val="00D114E0"/>
    <w:rsid w:val="00D13046"/>
    <w:rsid w:val="00D138F4"/>
    <w:rsid w:val="00D16306"/>
    <w:rsid w:val="00D4610D"/>
    <w:rsid w:val="00D50BDA"/>
    <w:rsid w:val="00D70125"/>
    <w:rsid w:val="00DC2215"/>
    <w:rsid w:val="00DD1EC3"/>
    <w:rsid w:val="00DD7C05"/>
    <w:rsid w:val="00E252D0"/>
    <w:rsid w:val="00E27020"/>
    <w:rsid w:val="00E35F18"/>
    <w:rsid w:val="00E36C25"/>
    <w:rsid w:val="00E4169F"/>
    <w:rsid w:val="00E56247"/>
    <w:rsid w:val="00E6278C"/>
    <w:rsid w:val="00E863F8"/>
    <w:rsid w:val="00E9411A"/>
    <w:rsid w:val="00EA17F2"/>
    <w:rsid w:val="00EA2B75"/>
    <w:rsid w:val="00EB7C65"/>
    <w:rsid w:val="00EC2987"/>
    <w:rsid w:val="00EC623D"/>
    <w:rsid w:val="00EE74FF"/>
    <w:rsid w:val="00EE79C0"/>
    <w:rsid w:val="00F1483D"/>
    <w:rsid w:val="00F320D7"/>
    <w:rsid w:val="00F32753"/>
    <w:rsid w:val="00F50BB1"/>
    <w:rsid w:val="00F73A9C"/>
    <w:rsid w:val="00F959D9"/>
    <w:rsid w:val="00FB19DF"/>
    <w:rsid w:val="00FB70C4"/>
    <w:rsid w:val="00FE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BB06B"/>
  <w15:chartTrackingRefBased/>
  <w15:docId w15:val="{89BF8E0D-7C47-4441-94CB-AF860218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087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087225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E863F8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863F8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863F8"/>
    <w:rPr>
      <w:vertAlign w:val="superscript"/>
    </w:rPr>
  </w:style>
  <w:style w:type="character" w:styleId="Hyperlink">
    <w:name w:val="Hyperlink"/>
    <w:basedOn w:val="Standardskrifttypeiafsnit"/>
    <w:uiPriority w:val="99"/>
    <w:semiHidden/>
    <w:unhideWhenUsed/>
    <w:rsid w:val="0044618B"/>
    <w:rPr>
      <w:color w:val="0000FF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46B4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246B4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246B4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46B4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46B45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46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46B45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link w:val="TitelTegn"/>
    <w:uiPriority w:val="99"/>
    <w:qFormat/>
    <w:rsid w:val="00555FA8"/>
    <w:pPr>
      <w:keepNext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Times New Roman" w:hAnsi="Times New Roman" w:cs="Arial"/>
      <w:bCs/>
      <w:sz w:val="44"/>
      <w:szCs w:val="32"/>
      <w:lang w:eastAsia="da-DK"/>
    </w:rPr>
  </w:style>
  <w:style w:type="character" w:customStyle="1" w:styleId="TitelTegn">
    <w:name w:val="Titel Tegn"/>
    <w:basedOn w:val="Standardskrifttypeiafsnit"/>
    <w:link w:val="Titel"/>
    <w:uiPriority w:val="99"/>
    <w:rsid w:val="00555FA8"/>
    <w:rPr>
      <w:rFonts w:ascii="Times New Roman" w:eastAsia="Times New Roman" w:hAnsi="Times New Roman" w:cs="Arial"/>
      <w:bCs/>
      <w:sz w:val="44"/>
      <w:szCs w:val="32"/>
      <w:lang w:eastAsia="da-DK"/>
    </w:r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locked/>
    <w:rsid w:val="00555FA8"/>
  </w:style>
  <w:style w:type="paragraph" w:customStyle="1" w:styleId="liste1">
    <w:name w:val="liste1"/>
    <w:basedOn w:val="Normal"/>
    <w:rsid w:val="00AF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liste1nr">
    <w:name w:val="liste1nr"/>
    <w:basedOn w:val="Standardskrifttypeiafsnit"/>
    <w:rsid w:val="00AF6C69"/>
  </w:style>
  <w:style w:type="paragraph" w:styleId="Korrektur">
    <w:name w:val="Revision"/>
    <w:hidden/>
    <w:uiPriority w:val="99"/>
    <w:semiHidden/>
    <w:rsid w:val="00965D61"/>
    <w:pPr>
      <w:spacing w:after="0" w:line="240" w:lineRule="auto"/>
    </w:pPr>
  </w:style>
  <w:style w:type="table" w:customStyle="1" w:styleId="Tabel-Gitter1">
    <w:name w:val="Tabel - Gitter1"/>
    <w:basedOn w:val="Tabel-Normal"/>
    <w:next w:val="Tabel-Gitter"/>
    <w:rsid w:val="00264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70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0963"/>
  </w:style>
  <w:style w:type="paragraph" w:styleId="Sidefod">
    <w:name w:val="footer"/>
    <w:basedOn w:val="Normal"/>
    <w:link w:val="SidefodTegn"/>
    <w:uiPriority w:val="99"/>
    <w:unhideWhenUsed/>
    <w:rsid w:val="00B70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0963"/>
  </w:style>
  <w:style w:type="paragraph" w:customStyle="1" w:styleId="Template-Adresse">
    <w:name w:val="Template - Adresse"/>
    <w:basedOn w:val="Normal"/>
    <w:uiPriority w:val="7"/>
    <w:semiHidden/>
    <w:rsid w:val="00B70963"/>
    <w:pPr>
      <w:spacing w:after="0" w:line="240" w:lineRule="atLeast"/>
      <w:jc w:val="center"/>
    </w:pPr>
    <w:rPr>
      <w:rFonts w:ascii="Arial" w:eastAsia="Times New Roman" w:hAnsi="Arial" w:cs="Times New Roman"/>
      <w:noProof/>
      <w:color w:val="1E7796"/>
      <w:sz w:val="1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1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ensindkob.dk/viden-og-vaerktoejer/statens-faelles-skabeloner/" TargetMode="External"/><Relationship Id="rId1" Type="http://schemas.openxmlformats.org/officeDocument/2006/relationships/hyperlink" Target="https://statensindkob.dk/viden-og-vaerktoejer/statens-faelles-skabeloner/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64ED6-5816-44F5-8AD5-FF0B4C74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11F33F2.dotm</Template>
  <TotalTime>1</TotalTime>
  <Pages>6</Pages>
  <Words>1251</Words>
  <Characters>7636</Characters>
  <Application>Microsoft Office Word</Application>
  <DocSecurity>4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Kamilla Stark Lønsmann</dc:creator>
  <cp:keywords/>
  <dc:description/>
  <cp:lastModifiedBy>Lisa Bruun</cp:lastModifiedBy>
  <cp:revision>2</cp:revision>
  <cp:lastPrinted>2019-08-22T10:40:00Z</cp:lastPrinted>
  <dcterms:created xsi:type="dcterms:W3CDTF">2020-03-26T11:29:00Z</dcterms:created>
  <dcterms:modified xsi:type="dcterms:W3CDTF">2020-03-26T11:29:00Z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